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C7666C7" w14:textId="77777777" w:rsidR="00B51D1E" w:rsidRPr="002067E4" w:rsidRDefault="00B51D1E" w:rsidP="00B51D1E">
      <w:pPr>
        <w:jc w:val="center"/>
        <w:rPr>
          <w:lang w:val="fr-BE"/>
        </w:rPr>
      </w:pPr>
      <w:r>
        <w:rPr>
          <w:noProof/>
          <w:sz w:val="22"/>
          <w:szCs w:val="22"/>
          <w:lang w:val="en-US" w:eastAsia="en-US"/>
        </w:rPr>
        <mc:AlternateContent>
          <mc:Choice Requires="wps">
            <w:drawing>
              <wp:anchor distT="0" distB="0" distL="114300" distR="114300" simplePos="0" relativeHeight="251655168" behindDoc="0" locked="0" layoutInCell="1" allowOverlap="1" wp14:anchorId="05C96309" wp14:editId="6B5FA56D">
                <wp:simplePos x="0" y="0"/>
                <wp:positionH relativeFrom="column">
                  <wp:posOffset>107950</wp:posOffset>
                </wp:positionH>
                <wp:positionV relativeFrom="paragraph">
                  <wp:posOffset>-228600</wp:posOffset>
                </wp:positionV>
                <wp:extent cx="3886200" cy="571500"/>
                <wp:effectExtent l="0" t="0" r="25400" b="381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71500"/>
                        </a:xfrm>
                        <a:prstGeom prst="rect">
                          <a:avLst/>
                        </a:prstGeom>
                        <a:solidFill>
                          <a:srgbClr val="FF0000"/>
                        </a:solidFill>
                        <a:ln>
                          <a:headEnd/>
                          <a:tailEnd/>
                        </a:ln>
                      </wps:spPr>
                      <wps:style>
                        <a:lnRef idx="2">
                          <a:schemeClr val="accent2"/>
                        </a:lnRef>
                        <a:fillRef idx="1">
                          <a:schemeClr val="lt1"/>
                        </a:fillRef>
                        <a:effectRef idx="0">
                          <a:schemeClr val="accent2"/>
                        </a:effectRef>
                        <a:fontRef idx="minor">
                          <a:schemeClr val="dk1"/>
                        </a:fontRef>
                      </wps:style>
                      <wps:txbx>
                        <w:txbxContent>
                          <w:p w14:paraId="68ECD59D" w14:textId="4036CA0F" w:rsidR="00B51D1E" w:rsidRDefault="00B51D1E" w:rsidP="00D3530A">
                            <w:pPr>
                              <w:jc w:val="center"/>
                              <w:rPr>
                                <w:rFonts w:ascii="Copperplate Gothic Bold" w:hAnsi="Copperplate Gothic Bold"/>
                                <w:sz w:val="28"/>
                                <w:szCs w:val="28"/>
                                <w:lang w:val="fr-BE"/>
                              </w:rPr>
                            </w:pPr>
                            <w:r w:rsidRPr="009444E1">
                              <w:rPr>
                                <w:rFonts w:ascii="Copperplate Gothic Bold" w:hAnsi="Copperplate Gothic Bold"/>
                                <w:sz w:val="28"/>
                                <w:szCs w:val="28"/>
                                <w:lang w:val="fr-BE"/>
                              </w:rPr>
                              <w:t xml:space="preserve">Projet </w:t>
                            </w:r>
                            <w:r>
                              <w:rPr>
                                <w:rFonts w:ascii="Copperplate Gothic Bold" w:hAnsi="Copperplate Gothic Bold"/>
                                <w:sz w:val="28"/>
                                <w:szCs w:val="28"/>
                                <w:lang w:val="fr-BE"/>
                              </w:rPr>
                              <w:t>QUEBEC</w:t>
                            </w:r>
                          </w:p>
                          <w:p w14:paraId="2F293980" w14:textId="5B8FC25C" w:rsidR="00D3530A" w:rsidRPr="009444E1" w:rsidRDefault="00D3530A" w:rsidP="00D3530A">
                            <w:pPr>
                              <w:jc w:val="center"/>
                              <w:rPr>
                                <w:rFonts w:ascii="Copperplate Gothic Bold" w:hAnsi="Copperplate Gothic Bold"/>
                                <w:sz w:val="28"/>
                                <w:szCs w:val="28"/>
                                <w:lang w:val="fr-BE"/>
                              </w:rPr>
                            </w:pPr>
                            <w:r>
                              <w:rPr>
                                <w:rFonts w:ascii="Copperplate Gothic Bold" w:hAnsi="Copperplate Gothic Bold"/>
                                <w:sz w:val="28"/>
                                <w:szCs w:val="28"/>
                                <w:lang w:val="fr-BE"/>
                              </w:rPr>
                              <w:t>Relais pionnier 66eme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8.5pt;margin-top:-17.95pt;width:306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" fillcolor="red" strokecolor="#c0504d [3205]" strokeweight="2pt">
                <v:textbox>
                  <w:txbxContent>
                    <w:p w14:paraId="68ECD59D" w14:textId="4036CA0F" w:rsidR="00B51D1E" w:rsidRDefault="00B51D1E" w:rsidP="00D3530A">
                      <w:pPr>
                        <w:jc w:val="center"/>
                        <w:rPr>
                          <w:rFonts w:ascii="Copperplate Gothic Bold" w:hAnsi="Copperplate Gothic Bold"/>
                          <w:sz w:val="28"/>
                          <w:szCs w:val="28"/>
                          <w:lang w:val="fr-BE"/>
                        </w:rPr>
                      </w:pPr>
                      <w:r w:rsidRPr="009444E1">
                        <w:rPr>
                          <w:rFonts w:ascii="Copperplate Gothic Bold" w:hAnsi="Copperplate Gothic Bold"/>
                          <w:sz w:val="28"/>
                          <w:szCs w:val="28"/>
                          <w:lang w:val="fr-BE"/>
                        </w:rPr>
                        <w:t xml:space="preserve">Projet </w:t>
                      </w:r>
                      <w:r>
                        <w:rPr>
                          <w:rFonts w:ascii="Copperplate Gothic Bold" w:hAnsi="Copperplate Gothic Bold"/>
                          <w:sz w:val="28"/>
                          <w:szCs w:val="28"/>
                          <w:lang w:val="fr-BE"/>
                        </w:rPr>
                        <w:t>QUEBEC</w:t>
                      </w:r>
                    </w:p>
                    <w:p w14:paraId="2F293980" w14:textId="5B8FC25C" w:rsidR="00D3530A" w:rsidRPr="009444E1" w:rsidRDefault="00D3530A" w:rsidP="00D3530A">
                      <w:pPr>
                        <w:jc w:val="center"/>
                        <w:rPr>
                          <w:rFonts w:ascii="Copperplate Gothic Bold" w:hAnsi="Copperplate Gothic Bold"/>
                          <w:sz w:val="28"/>
                          <w:szCs w:val="28"/>
                          <w:lang w:val="fr-BE"/>
                        </w:rPr>
                      </w:pPr>
                      <w:r>
                        <w:rPr>
                          <w:rFonts w:ascii="Copperplate Gothic Bold" w:hAnsi="Copperplate Gothic Bold"/>
                          <w:sz w:val="28"/>
                          <w:szCs w:val="28"/>
                          <w:lang w:val="fr-BE"/>
                        </w:rPr>
                        <w:t>Relais pionnier 66eme</w:t>
                      </w:r>
                    </w:p>
                  </w:txbxContent>
                </v:textbox>
              </v:rect>
            </w:pict>
          </mc:Fallback>
        </mc:AlternateContent>
      </w:r>
      <w:r>
        <w:rPr>
          <w:noProof/>
          <w:lang w:val="en-US" w:eastAsia="en-US"/>
        </w:rPr>
        <w:drawing>
          <wp:anchor distT="0" distB="0" distL="114300" distR="114300" simplePos="0" relativeHeight="251656192" behindDoc="0" locked="0" layoutInCell="1" allowOverlap="1" wp14:anchorId="1B080AA6" wp14:editId="1E8D3B07">
            <wp:simplePos x="0" y="0"/>
            <wp:positionH relativeFrom="column">
              <wp:posOffset>5038725</wp:posOffset>
            </wp:positionH>
            <wp:positionV relativeFrom="paragraph">
              <wp:posOffset>-342900</wp:posOffset>
            </wp:positionV>
            <wp:extent cx="676275" cy="733425"/>
            <wp:effectExtent l="0" t="0" r="9525" b="9525"/>
            <wp:wrapTight wrapText="bothSides">
              <wp:wrapPolygon edited="0">
                <wp:start x="0" y="0"/>
                <wp:lineTo x="0" y="21319"/>
                <wp:lineTo x="21296" y="21319"/>
                <wp:lineTo x="2129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6DC5">
        <w:rPr>
          <w:noProof/>
        </w:rPr>
        <w:pict w14:anchorId="2B1E4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9pt;margin-top:-27pt;width:63.5pt;height:63.5pt;z-index:-251656192;mso-position-horizontal-relative:text;mso-position-vertical-relative:text" wrapcoords="-254 0 -254 21092 21600 21092 21600 0 -254 0" fillcolor="#00e4a8">
            <v:imagedata r:id="rId9" o:title=""/>
            <v:shadow color="#1c1c1c"/>
            <w10:wrap type="tight"/>
          </v:shape>
          <o:OLEObject Type="Embed" ProgID="Photoshop.Image.9" ShapeID="_x0000_s1029" DrawAspect="Content" ObjectID="_1354130413" r:id="rId10">
            <o:FieldCodes>\s</o:FieldCodes>
          </o:OLEObject>
        </w:pict>
      </w:r>
    </w:p>
    <w:p w14:paraId="0551A5D5" w14:textId="77777777" w:rsidR="00B51D1E" w:rsidRDefault="00B51D1E" w:rsidP="00B51D1E">
      <w:pPr>
        <w:rPr>
          <w:lang w:val="fr-BE"/>
        </w:rPr>
      </w:pPr>
    </w:p>
    <w:p w14:paraId="28537F13" w14:textId="77777777" w:rsidR="00B51D1E" w:rsidRPr="002067E4" w:rsidRDefault="00B51D1E" w:rsidP="00B51D1E">
      <w:pPr>
        <w:rPr>
          <w:lang w:val="fr-BE"/>
        </w:rPr>
      </w:pPr>
    </w:p>
    <w:p w14:paraId="263EB334" w14:textId="77777777" w:rsidR="00B51D1E" w:rsidRDefault="00B51D1E" w:rsidP="00B51D1E">
      <w:pPr>
        <w:rPr>
          <w:lang w:val="fr-BE"/>
        </w:rPr>
      </w:pPr>
    </w:p>
    <w:p w14:paraId="0F7CE20A" w14:textId="77777777" w:rsidR="00D462FD" w:rsidRDefault="00D462FD" w:rsidP="00FB3446">
      <w:pPr>
        <w:jc w:val="both"/>
        <w:rPr>
          <w:rFonts w:ascii="Tahoma" w:hAnsi="Tahoma" w:cs="Tahoma"/>
          <w:color w:val="000000"/>
          <w:sz w:val="20"/>
          <w:szCs w:val="20"/>
          <w:lang w:val="fr-BE" w:eastAsia="en-US"/>
        </w:rPr>
      </w:pPr>
    </w:p>
    <w:p w14:paraId="44F84098" w14:textId="75C79B42" w:rsidR="00D462FD" w:rsidRDefault="00D462FD" w:rsidP="00B51D1E">
      <w:pPr>
        <w:ind w:firstLine="708"/>
        <w:jc w:val="both"/>
        <w:rPr>
          <w:rFonts w:ascii="Tahoma" w:hAnsi="Tahoma" w:cs="Tahoma"/>
          <w:color w:val="000000"/>
          <w:sz w:val="20"/>
          <w:szCs w:val="20"/>
          <w:lang w:val="fr-BE" w:eastAsia="en-US"/>
        </w:rPr>
      </w:pPr>
      <w:r w:rsidRPr="00F84870">
        <w:rPr>
          <w:rFonts w:ascii="Tahoma" w:hAnsi="Tahoma" w:cs="Tahoma"/>
          <w:sz w:val="20"/>
          <w:szCs w:val="20"/>
          <w:lang w:val="fr-BE" w:eastAsia="en-US"/>
        </w:rPr>
        <w:t xml:space="preserve">Ce dossier présente </w:t>
      </w:r>
      <w:r w:rsidR="00F84870" w:rsidRPr="00F84870">
        <w:rPr>
          <w:rFonts w:ascii="Tahoma" w:hAnsi="Tahoma" w:cs="Tahoma"/>
          <w:sz w:val="20"/>
          <w:szCs w:val="20"/>
          <w:lang w:val="fr-BE" w:eastAsia="en-US"/>
        </w:rPr>
        <w:t>le</w:t>
      </w:r>
      <w:r w:rsidRPr="00F84870">
        <w:rPr>
          <w:rFonts w:ascii="Tahoma" w:hAnsi="Tahoma" w:cs="Tahoma"/>
          <w:sz w:val="20"/>
          <w:szCs w:val="20"/>
          <w:lang w:val="fr-BE" w:eastAsia="en-US"/>
        </w:rPr>
        <w:t xml:space="preserve"> projet</w:t>
      </w:r>
      <w:r w:rsidR="00F84870" w:rsidRPr="00F84870">
        <w:rPr>
          <w:rFonts w:ascii="Tahoma" w:hAnsi="Tahoma" w:cs="Tahoma"/>
          <w:sz w:val="20"/>
          <w:szCs w:val="20"/>
          <w:lang w:val="fr-BE" w:eastAsia="en-US"/>
        </w:rPr>
        <w:t xml:space="preserve"> Québec</w:t>
      </w:r>
      <w:r w:rsidRPr="00F84870">
        <w:rPr>
          <w:rFonts w:ascii="Tahoma" w:hAnsi="Tahoma" w:cs="Tahoma"/>
          <w:sz w:val="20"/>
          <w:szCs w:val="20"/>
          <w:lang w:val="fr-BE" w:eastAsia="en-US"/>
        </w:rPr>
        <w:t xml:space="preserve"> dans tous ses aspects. La première partie est la description de notre groupe. La deuxième partie présente le projet sous plusieurs angles: les objectifs du projet, le projet en lui-même et enfin la préparation à Bruxelles. </w:t>
      </w:r>
    </w:p>
    <w:p w14:paraId="02D2F272" w14:textId="77777777" w:rsidR="00D462FD" w:rsidRDefault="00D462FD" w:rsidP="00D462FD">
      <w:pPr>
        <w:rPr>
          <w:lang w:val="fr-BE"/>
        </w:rPr>
      </w:pPr>
    </w:p>
    <w:p w14:paraId="71ABB01D" w14:textId="77777777" w:rsidR="00D462FD" w:rsidRPr="00B92E4F" w:rsidRDefault="00D462FD" w:rsidP="00D462FD">
      <w:pPr>
        <w:shd w:val="clear" w:color="auto" w:fill="FF0000"/>
        <w:rPr>
          <w:rFonts w:ascii="Tahoma" w:hAnsi="Tahoma" w:cs="Tahoma"/>
          <w:color w:val="000000"/>
          <w:sz w:val="20"/>
          <w:szCs w:val="20"/>
          <w:lang w:val="fr-BE" w:eastAsia="en-US"/>
        </w:rPr>
      </w:pPr>
      <w:r>
        <w:rPr>
          <w:rFonts w:ascii="Forte" w:hAnsi="Forte" w:cs="Courier New"/>
          <w:lang w:val="fr-BE"/>
        </w:rPr>
        <w:t>1. BREVE PRESENTATION DU RELAIS 66</w:t>
      </w:r>
    </w:p>
    <w:p w14:paraId="62904B49" w14:textId="77777777" w:rsidR="00D462FD" w:rsidRDefault="00D462FD" w:rsidP="00D462FD">
      <w:pPr>
        <w:jc w:val="both"/>
        <w:rPr>
          <w:rFonts w:ascii="Tahoma" w:hAnsi="Tahoma" w:cs="Tahoma"/>
          <w:color w:val="000000"/>
          <w:sz w:val="20"/>
          <w:szCs w:val="20"/>
          <w:lang w:val="fr-BE" w:eastAsia="en-US"/>
        </w:rPr>
      </w:pPr>
    </w:p>
    <w:p w14:paraId="54A51EF0" w14:textId="77777777" w:rsidR="00D462FD" w:rsidRDefault="00D462FD" w:rsidP="00D462FD">
      <w:pPr>
        <w:ind w:firstLine="1275"/>
        <w:jc w:val="both"/>
        <w:rPr>
          <w:rFonts w:ascii="Tahoma" w:hAnsi="Tahoma" w:cs="Tahoma"/>
          <w:color w:val="000000"/>
          <w:sz w:val="20"/>
          <w:szCs w:val="20"/>
          <w:lang w:val="fr-BE" w:eastAsia="en-US"/>
        </w:rPr>
      </w:pPr>
      <w:r>
        <w:rPr>
          <w:rFonts w:ascii="Tahoma" w:hAnsi="Tahoma" w:cs="Tahoma"/>
          <w:color w:val="000000"/>
          <w:sz w:val="20"/>
          <w:szCs w:val="20"/>
          <w:lang w:val="fr-BE" w:eastAsia="en-US"/>
        </w:rPr>
        <w:t>Le Relais Pionnier de la 66</w:t>
      </w:r>
      <w:r w:rsidRPr="00E44BF5">
        <w:rPr>
          <w:rFonts w:ascii="Tahoma" w:hAnsi="Tahoma" w:cs="Tahoma"/>
          <w:color w:val="000000"/>
          <w:sz w:val="20"/>
          <w:szCs w:val="20"/>
          <w:vertAlign w:val="superscript"/>
          <w:lang w:val="fr-BE" w:eastAsia="en-US"/>
        </w:rPr>
        <w:t>ème</w:t>
      </w:r>
      <w:r>
        <w:rPr>
          <w:rFonts w:ascii="Tahoma" w:hAnsi="Tahoma" w:cs="Tahoma"/>
          <w:color w:val="000000"/>
          <w:sz w:val="20"/>
          <w:szCs w:val="20"/>
          <w:lang w:val="fr-BE" w:eastAsia="en-US"/>
        </w:rPr>
        <w:t xml:space="preserve"> SGP Bruxelles Nord est un groupe scout composé de jeunes âgés de 16 à 23 ans. </w:t>
      </w:r>
      <w:r w:rsidRPr="00B92E4F">
        <w:rPr>
          <w:rFonts w:ascii="Tahoma" w:hAnsi="Tahoma" w:cs="Tahoma"/>
          <w:color w:val="000000"/>
          <w:sz w:val="20"/>
          <w:szCs w:val="20"/>
          <w:lang w:val="fr-BE" w:eastAsia="en-US"/>
        </w:rPr>
        <w:t xml:space="preserve">Comme chaque année, le relais pi de la 66ème </w:t>
      </w:r>
      <w:r w:rsidRPr="0023065F">
        <w:rPr>
          <w:rFonts w:ascii="Tahoma" w:hAnsi="Tahoma" w:cs="Tahoma"/>
          <w:sz w:val="20"/>
          <w:szCs w:val="20"/>
          <w:lang w:val="fr-BE" w:eastAsia="en-US"/>
        </w:rPr>
        <w:t xml:space="preserve">souhaite mettre sur pied son projet, et cette année un projet d’envergure nous anime : un projet abordant le thème de la précarité alimentaire et financière </w:t>
      </w:r>
      <w:r w:rsidR="00BC2A8B">
        <w:rPr>
          <w:rFonts w:ascii="Tahoma" w:hAnsi="Tahoma" w:cs="Tahoma"/>
          <w:sz w:val="20"/>
          <w:szCs w:val="20"/>
          <w:lang w:val="fr-BE" w:eastAsia="en-US"/>
        </w:rPr>
        <w:t>à Bruxelles</w:t>
      </w:r>
      <w:r w:rsidRPr="0023065F">
        <w:rPr>
          <w:rFonts w:ascii="Tahoma" w:hAnsi="Tahoma" w:cs="Tahoma"/>
          <w:sz w:val="20"/>
          <w:szCs w:val="20"/>
          <w:lang w:val="fr-BE" w:eastAsia="en-US"/>
        </w:rPr>
        <w:t xml:space="preserve"> et </w:t>
      </w:r>
      <w:r w:rsidR="00BC2A8B">
        <w:rPr>
          <w:rFonts w:ascii="Tahoma" w:hAnsi="Tahoma" w:cs="Tahoma"/>
          <w:sz w:val="20"/>
          <w:szCs w:val="20"/>
          <w:lang w:val="fr-BE" w:eastAsia="en-US"/>
        </w:rPr>
        <w:t xml:space="preserve">à Montréal </w:t>
      </w:r>
      <w:r w:rsidRPr="0023065F">
        <w:rPr>
          <w:rFonts w:ascii="Tahoma" w:hAnsi="Tahoma" w:cs="Tahoma"/>
          <w:sz w:val="20"/>
          <w:szCs w:val="20"/>
          <w:lang w:val="fr-BE" w:eastAsia="en-US"/>
        </w:rPr>
        <w:t xml:space="preserve">au Québec. Nous désirons réaliser  ce projet avec un partenaire tel qu’une maison de jeunes ou un relais pionnier québécois. </w:t>
      </w:r>
    </w:p>
    <w:p w14:paraId="5DA0BAD9" w14:textId="77777777" w:rsidR="00B51D1E" w:rsidRDefault="00B51D1E" w:rsidP="00B51D1E">
      <w:pPr>
        <w:rPr>
          <w:rFonts w:ascii="Tahoma" w:hAnsi="Tahoma" w:cs="Tahoma"/>
          <w:color w:val="000000"/>
          <w:sz w:val="20"/>
          <w:szCs w:val="20"/>
          <w:lang w:val="fr-BE" w:eastAsia="en-US"/>
        </w:rPr>
      </w:pPr>
    </w:p>
    <w:p w14:paraId="7A2CF29E" w14:textId="77777777" w:rsidR="00B51D1E" w:rsidRPr="00B92E4F" w:rsidRDefault="00D462FD" w:rsidP="00B51D1E">
      <w:pPr>
        <w:shd w:val="clear" w:color="auto" w:fill="FF0000"/>
        <w:rPr>
          <w:rFonts w:ascii="Tahoma" w:hAnsi="Tahoma" w:cs="Tahoma"/>
          <w:color w:val="000000"/>
          <w:sz w:val="20"/>
          <w:szCs w:val="20"/>
          <w:lang w:val="fr-BE" w:eastAsia="en-US"/>
        </w:rPr>
      </w:pPr>
      <w:r>
        <w:rPr>
          <w:rFonts w:ascii="Forte" w:hAnsi="Forte" w:cs="Courier New"/>
          <w:lang w:val="fr-BE"/>
        </w:rPr>
        <w:t>2</w:t>
      </w:r>
      <w:r w:rsidR="00B51D1E">
        <w:rPr>
          <w:rFonts w:ascii="Forte" w:hAnsi="Forte" w:cs="Courier New"/>
          <w:lang w:val="fr-BE"/>
        </w:rPr>
        <w:t xml:space="preserve">. </w:t>
      </w:r>
      <w:r w:rsidR="00B51D1E" w:rsidRPr="0006734A">
        <w:rPr>
          <w:rFonts w:ascii="Forte" w:hAnsi="Forte" w:cs="Courier New"/>
          <w:lang w:val="fr-BE"/>
        </w:rPr>
        <w:t>LE GROUPE</w:t>
      </w:r>
    </w:p>
    <w:p w14:paraId="296484CC" w14:textId="77777777" w:rsidR="00B51D1E" w:rsidRPr="00B92E4F" w:rsidRDefault="00B51D1E" w:rsidP="00B51D1E">
      <w:pPr>
        <w:rPr>
          <w:lang w:val="fr-BE"/>
        </w:rPr>
      </w:pPr>
    </w:p>
    <w:p w14:paraId="10474115" w14:textId="77777777" w:rsidR="00D462FD" w:rsidRPr="007A4B68" w:rsidRDefault="00D462FD" w:rsidP="00D462FD">
      <w:pPr>
        <w:rPr>
          <w:rFonts w:ascii="Tahoma" w:hAnsi="Tahoma" w:cs="Tahoma"/>
          <w:b/>
          <w:color w:val="000000"/>
          <w:sz w:val="20"/>
          <w:szCs w:val="20"/>
          <w:lang w:val="fr-BE" w:eastAsia="en-US"/>
        </w:rPr>
      </w:pPr>
      <w:r w:rsidRPr="007A4B68">
        <w:rPr>
          <w:rFonts w:ascii="Tahoma" w:hAnsi="Tahoma" w:cs="Tahoma"/>
          <w:b/>
          <w:color w:val="000000"/>
          <w:sz w:val="20"/>
          <w:szCs w:val="20"/>
          <w:lang w:val="fr-BE" w:eastAsia="en-US"/>
        </w:rPr>
        <w:t>Relais Pionnier de la 66ème SGP Bruxelles-Nord</w:t>
      </w:r>
    </w:p>
    <w:p w14:paraId="1898743C" w14:textId="77777777" w:rsidR="00D462FD" w:rsidRPr="00B92E4F" w:rsidRDefault="00D462FD" w:rsidP="00D462FD">
      <w:pPr>
        <w:rPr>
          <w:lang w:val="fr-BE"/>
        </w:rPr>
      </w:pPr>
      <w:r>
        <w:rPr>
          <w:noProof/>
          <w:lang w:val="en-US" w:eastAsia="en-US"/>
        </w:rPr>
        <mc:AlternateContent>
          <mc:Choice Requires="wps">
            <w:drawing>
              <wp:anchor distT="0" distB="0" distL="114300" distR="114300" simplePos="0" relativeHeight="251658240" behindDoc="1" locked="0" layoutInCell="1" allowOverlap="1" wp14:anchorId="42E16340" wp14:editId="5BA976B3">
                <wp:simplePos x="0" y="0"/>
                <wp:positionH relativeFrom="column">
                  <wp:posOffset>2400300</wp:posOffset>
                </wp:positionH>
                <wp:positionV relativeFrom="paragraph">
                  <wp:posOffset>36195</wp:posOffset>
                </wp:positionV>
                <wp:extent cx="1485900" cy="308610"/>
                <wp:effectExtent l="4445" t="1270" r="0" b="44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C9EC0" w14:textId="77777777" w:rsidR="00D462FD" w:rsidRPr="007A4B68" w:rsidRDefault="00D462FD" w:rsidP="00D462FD">
                            <w:pPr>
                              <w:rPr>
                                <w:rFonts w:ascii="Tahoma" w:hAnsi="Tahoma" w:cs="Tahoma"/>
                                <w:b/>
                                <w:color w:val="000000"/>
                                <w:sz w:val="20"/>
                                <w:szCs w:val="20"/>
                                <w:lang w:val="fr-BE" w:eastAsia="en-US"/>
                              </w:rPr>
                            </w:pPr>
                            <w:r>
                              <w:rPr>
                                <w:rFonts w:ascii="Tahoma" w:hAnsi="Tahoma" w:cs="Tahoma"/>
                                <w:b/>
                                <w:color w:val="000000"/>
                                <w:sz w:val="20"/>
                                <w:szCs w:val="20"/>
                                <w:lang w:val="fr-BE" w:eastAsia="en-US"/>
                              </w:rPr>
                              <w:t>26</w:t>
                            </w:r>
                            <w:r w:rsidRPr="007A4B68">
                              <w:rPr>
                                <w:rFonts w:ascii="Tahoma" w:hAnsi="Tahoma" w:cs="Tahoma"/>
                                <w:b/>
                                <w:color w:val="000000"/>
                                <w:sz w:val="20"/>
                                <w:szCs w:val="20"/>
                                <w:lang w:val="fr-BE" w:eastAsia="en-US"/>
                              </w:rPr>
                              <w:t xml:space="preserve"> personnes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189pt;margin-top:2.85pt;width:117pt;height:24.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" stroked="f">
                <v:textbox>
                  <w:txbxContent>
                    <w:p w:rsidR="00D462FD" w:rsidRPr="007A4B68" w:rsidRDefault="00D462FD" w:rsidP="00D462FD">
                      <w:pPr>
                        <w:rPr>
                          <w:rFonts w:ascii="Tahoma" w:hAnsi="Tahoma" w:cs="Tahoma"/>
                          <w:b/>
                          <w:color w:val="000000"/>
                          <w:sz w:val="20"/>
                          <w:szCs w:val="20"/>
                          <w:lang w:val="fr-BE" w:eastAsia="en-US"/>
                        </w:rPr>
                      </w:pPr>
                      <w:r>
                        <w:rPr>
                          <w:rFonts w:ascii="Tahoma" w:hAnsi="Tahoma" w:cs="Tahoma"/>
                          <w:b/>
                          <w:color w:val="000000"/>
                          <w:sz w:val="20"/>
                          <w:szCs w:val="20"/>
                          <w:lang w:val="fr-BE" w:eastAsia="en-US"/>
                        </w:rPr>
                        <w:t>26</w:t>
                      </w:r>
                      <w:r w:rsidRPr="007A4B68">
                        <w:rPr>
                          <w:rFonts w:ascii="Tahoma" w:hAnsi="Tahoma" w:cs="Tahoma"/>
                          <w:b/>
                          <w:color w:val="000000"/>
                          <w:sz w:val="20"/>
                          <w:szCs w:val="20"/>
                          <w:lang w:val="fr-BE" w:eastAsia="en-US"/>
                        </w:rPr>
                        <w:t xml:space="preserve"> personnes</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0F3B92D0" wp14:editId="7B7BEA9C">
                <wp:simplePos x="0" y="0"/>
                <wp:positionH relativeFrom="column">
                  <wp:posOffset>2286000</wp:posOffset>
                </wp:positionH>
                <wp:positionV relativeFrom="paragraph">
                  <wp:posOffset>71755</wp:posOffset>
                </wp:positionV>
                <wp:extent cx="114300" cy="228600"/>
                <wp:effectExtent l="13970" t="8255" r="5080" b="10795"/>
                <wp:wrapNone/>
                <wp:docPr id="11" name="Right Brac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 o:spid="_x0000_s1026" type="#_x0000_t88" style="position:absolute;margin-left:180pt;margin-top:5.65pt;width:9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"/>
            </w:pict>
          </mc:Fallback>
        </mc:AlternateContent>
      </w:r>
      <w:r>
        <w:rPr>
          <w:lang w:val="fr-BE"/>
        </w:rPr>
        <w:t xml:space="preserve">° </w:t>
      </w:r>
      <w:r>
        <w:rPr>
          <w:rFonts w:ascii="Tahoma" w:hAnsi="Tahoma" w:cs="Tahoma"/>
          <w:color w:val="000000"/>
          <w:sz w:val="20"/>
          <w:szCs w:val="20"/>
          <w:lang w:val="fr-BE" w:eastAsia="en-US"/>
        </w:rPr>
        <w:t>21</w:t>
      </w:r>
      <w:r w:rsidRPr="007A4B68">
        <w:rPr>
          <w:rFonts w:ascii="Tahoma" w:hAnsi="Tahoma" w:cs="Tahoma"/>
          <w:color w:val="000000"/>
          <w:sz w:val="20"/>
          <w:szCs w:val="20"/>
          <w:lang w:val="fr-BE" w:eastAsia="en-US"/>
        </w:rPr>
        <w:t xml:space="preserve"> pionniers</w:t>
      </w:r>
      <w:r>
        <w:rPr>
          <w:rFonts w:ascii="Tahoma" w:hAnsi="Tahoma" w:cs="Tahoma"/>
          <w:color w:val="000000"/>
          <w:sz w:val="20"/>
          <w:szCs w:val="20"/>
          <w:lang w:val="fr-BE" w:eastAsia="en-US"/>
        </w:rPr>
        <w:t>. Â</w:t>
      </w:r>
      <w:r w:rsidRPr="007A4B68">
        <w:rPr>
          <w:rFonts w:ascii="Tahoma" w:hAnsi="Tahoma" w:cs="Tahoma"/>
          <w:color w:val="000000"/>
          <w:sz w:val="20"/>
          <w:szCs w:val="20"/>
          <w:lang w:val="fr-BE" w:eastAsia="en-US"/>
        </w:rPr>
        <w:t>ge : entre 16 et 18 ans</w:t>
      </w:r>
    </w:p>
    <w:p w14:paraId="2BAFDEB7" w14:textId="77777777" w:rsidR="00D462FD" w:rsidRPr="00B92E4F" w:rsidRDefault="00D462FD" w:rsidP="00D462FD">
      <w:pPr>
        <w:rPr>
          <w:lang w:val="fr-BE"/>
        </w:rPr>
      </w:pPr>
      <w:r>
        <w:rPr>
          <w:lang w:val="fr-BE"/>
        </w:rPr>
        <w:t xml:space="preserve">° </w:t>
      </w:r>
      <w:r>
        <w:rPr>
          <w:rFonts w:ascii="Tahoma" w:hAnsi="Tahoma" w:cs="Tahoma"/>
          <w:color w:val="000000"/>
          <w:sz w:val="20"/>
          <w:szCs w:val="20"/>
          <w:lang w:val="fr-BE" w:eastAsia="en-US"/>
        </w:rPr>
        <w:t>5</w:t>
      </w:r>
      <w:r w:rsidRPr="007A4B68">
        <w:rPr>
          <w:rFonts w:ascii="Tahoma" w:hAnsi="Tahoma" w:cs="Tahoma"/>
          <w:color w:val="000000"/>
          <w:sz w:val="20"/>
          <w:szCs w:val="20"/>
          <w:lang w:val="fr-BE" w:eastAsia="en-US"/>
        </w:rPr>
        <w:t xml:space="preserve"> animateurs</w:t>
      </w:r>
      <w:r>
        <w:rPr>
          <w:rFonts w:ascii="Tahoma" w:hAnsi="Tahoma" w:cs="Tahoma"/>
          <w:color w:val="000000"/>
          <w:sz w:val="20"/>
          <w:szCs w:val="20"/>
          <w:lang w:val="fr-BE" w:eastAsia="en-US"/>
        </w:rPr>
        <w:t>. Âge : entre 21 et 23</w:t>
      </w:r>
      <w:r w:rsidRPr="007A4B68">
        <w:rPr>
          <w:rFonts w:ascii="Tahoma" w:hAnsi="Tahoma" w:cs="Tahoma"/>
          <w:color w:val="000000"/>
          <w:sz w:val="20"/>
          <w:szCs w:val="20"/>
          <w:lang w:val="fr-BE" w:eastAsia="en-US"/>
        </w:rPr>
        <w:t xml:space="preserve"> ans</w:t>
      </w:r>
    </w:p>
    <w:p w14:paraId="14FFDFCF" w14:textId="77777777" w:rsidR="00D462FD" w:rsidRDefault="00D462FD" w:rsidP="00D462FD">
      <w:pPr>
        <w:rPr>
          <w:lang w:val="fr-BE"/>
        </w:rPr>
      </w:pPr>
    </w:p>
    <w:p w14:paraId="3739CD0F" w14:textId="77777777" w:rsidR="00D462FD" w:rsidRPr="00AB090E" w:rsidRDefault="00D462FD" w:rsidP="00D462FD">
      <w:pPr>
        <w:rPr>
          <w:rFonts w:ascii="Tahoma" w:hAnsi="Tahoma" w:cs="Tahoma"/>
          <w:sz w:val="20"/>
          <w:szCs w:val="20"/>
          <w:lang w:val="fr-BE"/>
        </w:rPr>
      </w:pPr>
      <w:r w:rsidRPr="00AB090E">
        <w:rPr>
          <w:rFonts w:ascii="Tahoma" w:hAnsi="Tahoma" w:cs="Tahoma"/>
          <w:sz w:val="20"/>
          <w:szCs w:val="20"/>
          <w:lang w:val="fr-BE"/>
        </w:rPr>
        <w:t>Le</w:t>
      </w:r>
      <w:r>
        <w:rPr>
          <w:rFonts w:ascii="Tahoma" w:hAnsi="Tahoma" w:cs="Tahoma"/>
          <w:sz w:val="20"/>
          <w:szCs w:val="20"/>
          <w:lang w:val="fr-BE"/>
        </w:rPr>
        <w:t xml:space="preserve"> Relais Pionnier est mixte. Cependant la mixité n’est pas parfaite, en effet, il y</w:t>
      </w:r>
      <w:r w:rsidRPr="00AB090E">
        <w:rPr>
          <w:rFonts w:ascii="Tahoma" w:hAnsi="Tahoma" w:cs="Tahoma"/>
          <w:sz w:val="20"/>
          <w:szCs w:val="20"/>
          <w:lang w:val="fr-BE"/>
        </w:rPr>
        <w:t xml:space="preserve"> a</w:t>
      </w:r>
      <w:r>
        <w:rPr>
          <w:rFonts w:ascii="Tahoma" w:hAnsi="Tahoma" w:cs="Tahoma"/>
          <w:sz w:val="20"/>
          <w:szCs w:val="20"/>
          <w:lang w:val="fr-BE"/>
        </w:rPr>
        <w:t xml:space="preserve">, dans les pionniers, 7 garcons </w:t>
      </w:r>
      <w:r w:rsidRPr="0023065F">
        <w:rPr>
          <w:rFonts w:ascii="Tahoma" w:hAnsi="Tahoma" w:cs="Tahoma"/>
          <w:sz w:val="20"/>
          <w:szCs w:val="20"/>
          <w:lang w:val="fr-BE"/>
        </w:rPr>
        <w:t xml:space="preserve">et 14 filles et dans </w:t>
      </w:r>
      <w:r>
        <w:rPr>
          <w:rFonts w:ascii="Tahoma" w:hAnsi="Tahoma" w:cs="Tahoma"/>
          <w:sz w:val="20"/>
          <w:szCs w:val="20"/>
          <w:lang w:val="fr-BE"/>
        </w:rPr>
        <w:t>les chefs, 3 filles et 2 garcons.</w:t>
      </w:r>
    </w:p>
    <w:p w14:paraId="3F7C8F84" w14:textId="77777777" w:rsidR="00D462FD" w:rsidRPr="00B92E4F" w:rsidRDefault="00D462FD" w:rsidP="00D462FD">
      <w:pPr>
        <w:rPr>
          <w:lang w:val="fr-BE"/>
        </w:rPr>
      </w:pPr>
    </w:p>
    <w:p w14:paraId="289A9757" w14:textId="77777777" w:rsidR="00D462FD" w:rsidRPr="00DF1F8F" w:rsidRDefault="00D462FD" w:rsidP="00D462FD">
      <w:pPr>
        <w:rPr>
          <w:rFonts w:ascii="Tahoma" w:hAnsi="Tahoma" w:cs="Tahoma"/>
          <w:b/>
          <w:color w:val="000000"/>
          <w:sz w:val="20"/>
          <w:szCs w:val="20"/>
          <w:lang w:val="fr-BE" w:eastAsia="en-US"/>
        </w:rPr>
      </w:pPr>
      <w:r w:rsidRPr="00DF1F8F">
        <w:rPr>
          <w:rFonts w:ascii="Tahoma" w:hAnsi="Tahoma" w:cs="Tahoma"/>
          <w:b/>
          <w:color w:val="000000"/>
          <w:sz w:val="20"/>
          <w:szCs w:val="20"/>
          <w:lang w:val="fr-BE" w:eastAsia="en-US"/>
        </w:rPr>
        <w:t>Animateurs – responsables du projet :</w:t>
      </w:r>
    </w:p>
    <w:p w14:paraId="4DACBD05" w14:textId="77777777" w:rsidR="00D462FD" w:rsidRPr="00B92E4F" w:rsidRDefault="00D462FD" w:rsidP="00D462FD">
      <w:pPr>
        <w:rPr>
          <w:lang w:val="fr-B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224"/>
        <w:gridCol w:w="2484"/>
        <w:gridCol w:w="1178"/>
        <w:gridCol w:w="3284"/>
      </w:tblGrid>
      <w:tr w:rsidR="00D462FD" w:rsidRPr="00C66F0C" w14:paraId="37FD08BE" w14:textId="77777777" w:rsidTr="00192F50">
        <w:tc>
          <w:tcPr>
            <w:tcW w:w="1985" w:type="dxa"/>
            <w:shd w:val="clear" w:color="auto" w:fill="auto"/>
          </w:tcPr>
          <w:p w14:paraId="76DC4F8A" w14:textId="77777777" w:rsidR="00D462FD" w:rsidRPr="00C66F0C" w:rsidRDefault="00D462FD" w:rsidP="00192F50">
            <w:pPr>
              <w:rPr>
                <w:rFonts w:ascii="Gill Sans MT Condensed" w:hAnsi="Gill Sans MT Condensed" w:cs="Tahoma"/>
                <w:lang w:val="fr-BE"/>
              </w:rPr>
            </w:pPr>
            <w:r>
              <w:rPr>
                <w:rFonts w:ascii="Gill Sans MT Condensed" w:hAnsi="Gill Sans MT Condensed" w:cs="Tahoma"/>
                <w:lang w:val="fr-BE"/>
              </w:rPr>
              <w:t>Chloë Hebborn</w:t>
            </w:r>
          </w:p>
        </w:tc>
        <w:tc>
          <w:tcPr>
            <w:tcW w:w="1276" w:type="dxa"/>
            <w:shd w:val="clear" w:color="auto" w:fill="auto"/>
          </w:tcPr>
          <w:p w14:paraId="7CE46275" w14:textId="77777777" w:rsidR="00D462FD" w:rsidRPr="00C66F0C" w:rsidRDefault="00D462FD" w:rsidP="00192F50">
            <w:pPr>
              <w:rPr>
                <w:rFonts w:ascii="Gill Sans MT Condensed" w:hAnsi="Gill Sans MT Condensed" w:cs="Tahoma"/>
                <w:lang w:val="fr-BE"/>
              </w:rPr>
            </w:pPr>
            <w:r>
              <w:rPr>
                <w:rFonts w:ascii="Gill Sans MT Condensed" w:hAnsi="Gill Sans MT Condensed" w:cs="Tahoma"/>
                <w:lang w:val="fr-BE"/>
              </w:rPr>
              <w:t>Taïgan</w:t>
            </w:r>
          </w:p>
        </w:tc>
        <w:tc>
          <w:tcPr>
            <w:tcW w:w="2976" w:type="dxa"/>
            <w:shd w:val="clear" w:color="auto" w:fill="auto"/>
          </w:tcPr>
          <w:p w14:paraId="60A2101F" w14:textId="77777777" w:rsidR="00D462FD" w:rsidRPr="00C66F0C" w:rsidRDefault="00D462FD" w:rsidP="00192F50">
            <w:pPr>
              <w:rPr>
                <w:rFonts w:ascii="Gill Sans MT Condensed" w:hAnsi="Gill Sans MT Condensed" w:cs="Tahoma"/>
                <w:lang w:val="fr-BE"/>
              </w:rPr>
            </w:pPr>
            <w:r>
              <w:rPr>
                <w:rFonts w:ascii="Gill Sans MT Condensed" w:hAnsi="Gill Sans MT Condensed" w:cs="Tahoma"/>
                <w:lang w:val="fr-BE"/>
              </w:rPr>
              <w:t>Chée de Haecht, 251 – 1030 Bxl</w:t>
            </w:r>
          </w:p>
        </w:tc>
        <w:tc>
          <w:tcPr>
            <w:tcW w:w="1418" w:type="dxa"/>
            <w:shd w:val="clear" w:color="auto" w:fill="auto"/>
          </w:tcPr>
          <w:p w14:paraId="44516B93" w14:textId="77777777" w:rsidR="00D462FD" w:rsidRPr="00C66F0C" w:rsidRDefault="00D462FD" w:rsidP="00192F50">
            <w:pPr>
              <w:rPr>
                <w:rFonts w:ascii="Gill Sans MT Condensed" w:hAnsi="Gill Sans MT Condensed" w:cs="Tahoma"/>
                <w:lang w:val="fr-BE"/>
              </w:rPr>
            </w:pPr>
            <w:r>
              <w:rPr>
                <w:rFonts w:ascii="Gill Sans MT Condensed" w:hAnsi="Gill Sans MT Condensed" w:cs="Tahoma"/>
                <w:lang w:val="fr-BE"/>
              </w:rPr>
              <w:t>0476 09 89 35</w:t>
            </w:r>
          </w:p>
        </w:tc>
        <w:tc>
          <w:tcPr>
            <w:tcW w:w="2410" w:type="dxa"/>
            <w:shd w:val="clear" w:color="auto" w:fill="auto"/>
          </w:tcPr>
          <w:p w14:paraId="0298B8FA" w14:textId="77777777" w:rsidR="00D462FD" w:rsidRPr="00C66F0C" w:rsidRDefault="00D462FD" w:rsidP="00192F50">
            <w:pPr>
              <w:rPr>
                <w:rFonts w:ascii="Gill Sans MT Condensed" w:hAnsi="Gill Sans MT Condensed" w:cs="Tahoma"/>
                <w:lang w:val="fr-BE"/>
              </w:rPr>
            </w:pPr>
            <w:r>
              <w:rPr>
                <w:rFonts w:ascii="Gill Sans MT Condensed" w:hAnsi="Gill Sans MT Condensed" w:cs="Tahoma"/>
                <w:lang w:val="fr-BE"/>
              </w:rPr>
              <w:t>chloehebborn@gmail</w:t>
            </w:r>
            <w:r w:rsidRPr="00C66F0C">
              <w:rPr>
                <w:rFonts w:ascii="Gill Sans MT Condensed" w:hAnsi="Gill Sans MT Condensed" w:cs="Tahoma"/>
                <w:lang w:val="fr-BE"/>
              </w:rPr>
              <w:t>.com</w:t>
            </w:r>
          </w:p>
        </w:tc>
      </w:tr>
      <w:tr w:rsidR="00D462FD" w:rsidRPr="00C66F0C" w14:paraId="2AD21E81" w14:textId="77777777" w:rsidTr="00192F50">
        <w:tc>
          <w:tcPr>
            <w:tcW w:w="1985" w:type="dxa"/>
            <w:shd w:val="clear" w:color="auto" w:fill="auto"/>
          </w:tcPr>
          <w:p w14:paraId="0145242A" w14:textId="77777777" w:rsidR="00D462FD" w:rsidRPr="00C66F0C" w:rsidRDefault="00D462FD" w:rsidP="00192F50">
            <w:pPr>
              <w:rPr>
                <w:rFonts w:ascii="Gill Sans MT Condensed" w:hAnsi="Gill Sans MT Condensed" w:cs="Tahoma"/>
                <w:lang w:val="fr-BE"/>
              </w:rPr>
            </w:pPr>
            <w:r>
              <w:rPr>
                <w:rFonts w:ascii="Gill Sans MT Condensed" w:hAnsi="Gill Sans MT Condensed" w:cs="Tahoma"/>
                <w:lang w:val="fr-BE"/>
              </w:rPr>
              <w:t>Maïté Cartuyvels</w:t>
            </w:r>
          </w:p>
        </w:tc>
        <w:tc>
          <w:tcPr>
            <w:tcW w:w="1276" w:type="dxa"/>
            <w:shd w:val="clear" w:color="auto" w:fill="auto"/>
          </w:tcPr>
          <w:p w14:paraId="54892025" w14:textId="77777777" w:rsidR="00D462FD" w:rsidRPr="00C66F0C" w:rsidRDefault="00D462FD" w:rsidP="00192F50">
            <w:pPr>
              <w:rPr>
                <w:rFonts w:ascii="Gill Sans MT Condensed" w:hAnsi="Gill Sans MT Condensed" w:cs="Tahoma"/>
                <w:lang w:val="fr-BE"/>
              </w:rPr>
            </w:pPr>
            <w:r>
              <w:rPr>
                <w:rFonts w:ascii="Gill Sans MT Condensed" w:hAnsi="Gill Sans MT Condensed" w:cs="Tahoma"/>
                <w:lang w:val="fr-BE"/>
              </w:rPr>
              <w:t>Shagya</w:t>
            </w:r>
          </w:p>
        </w:tc>
        <w:tc>
          <w:tcPr>
            <w:tcW w:w="2976" w:type="dxa"/>
            <w:shd w:val="clear" w:color="auto" w:fill="auto"/>
          </w:tcPr>
          <w:p w14:paraId="2BA310D2" w14:textId="77777777" w:rsidR="00D462FD" w:rsidRPr="00C66F0C" w:rsidRDefault="00D462FD" w:rsidP="00192F50">
            <w:pPr>
              <w:rPr>
                <w:rFonts w:ascii="Gill Sans MT Condensed" w:hAnsi="Gill Sans MT Condensed" w:cs="Tahoma"/>
                <w:lang w:val="fr-BE"/>
              </w:rPr>
            </w:pPr>
            <w:r>
              <w:rPr>
                <w:rFonts w:ascii="Gill Sans MT Condensed" w:hAnsi="Gill Sans MT Condensed" w:cs="Tahoma"/>
                <w:lang w:val="fr-BE"/>
              </w:rPr>
              <w:t>Rue Vandeweyer, 53 – 1030 Bxl</w:t>
            </w:r>
          </w:p>
        </w:tc>
        <w:tc>
          <w:tcPr>
            <w:tcW w:w="1418" w:type="dxa"/>
            <w:shd w:val="clear" w:color="auto" w:fill="auto"/>
          </w:tcPr>
          <w:p w14:paraId="29C92461" w14:textId="77777777" w:rsidR="00D462FD" w:rsidRPr="00C66F0C" w:rsidRDefault="00D462FD" w:rsidP="00192F50">
            <w:pPr>
              <w:rPr>
                <w:rFonts w:ascii="Gill Sans MT Condensed" w:hAnsi="Gill Sans MT Condensed" w:cs="Tahoma"/>
                <w:lang w:val="fr-BE"/>
              </w:rPr>
            </w:pPr>
            <w:r>
              <w:rPr>
                <w:rFonts w:ascii="Gill Sans MT Condensed" w:hAnsi="Gill Sans MT Condensed" w:cs="Tahoma"/>
                <w:lang w:val="fr-BE"/>
              </w:rPr>
              <w:t>0472 93 27 40</w:t>
            </w:r>
          </w:p>
        </w:tc>
        <w:tc>
          <w:tcPr>
            <w:tcW w:w="2410" w:type="dxa"/>
            <w:shd w:val="clear" w:color="auto" w:fill="auto"/>
          </w:tcPr>
          <w:p w14:paraId="248559C8" w14:textId="77777777" w:rsidR="00D462FD" w:rsidRPr="00C66F0C" w:rsidRDefault="00D462FD" w:rsidP="00192F50">
            <w:pPr>
              <w:rPr>
                <w:rFonts w:ascii="Gill Sans MT Condensed" w:hAnsi="Gill Sans MT Condensed" w:cs="Tahoma"/>
                <w:lang w:val="fr-BE"/>
              </w:rPr>
            </w:pPr>
            <w:r>
              <w:rPr>
                <w:rFonts w:ascii="Gill Sans MT Condensed" w:hAnsi="Gill Sans MT Condensed" w:cs="Tahoma"/>
                <w:lang w:val="fr-BE"/>
              </w:rPr>
              <w:t>maitoche_2</w:t>
            </w:r>
            <w:r w:rsidRPr="00C66F0C">
              <w:rPr>
                <w:rFonts w:ascii="Gill Sans MT Condensed" w:hAnsi="Gill Sans MT Condensed" w:cs="Tahoma"/>
                <w:lang w:val="fr-BE"/>
              </w:rPr>
              <w:t>@hotmail.com</w:t>
            </w:r>
          </w:p>
        </w:tc>
      </w:tr>
      <w:tr w:rsidR="00D462FD" w:rsidRPr="00C66F0C" w14:paraId="21B1011E" w14:textId="77777777" w:rsidTr="00192F50">
        <w:tc>
          <w:tcPr>
            <w:tcW w:w="1985" w:type="dxa"/>
            <w:shd w:val="clear" w:color="auto" w:fill="auto"/>
          </w:tcPr>
          <w:p w14:paraId="59E91454" w14:textId="77777777" w:rsidR="00D462FD" w:rsidRPr="00C66F0C" w:rsidRDefault="00D462FD" w:rsidP="00192F50">
            <w:pPr>
              <w:rPr>
                <w:rFonts w:ascii="Gill Sans MT Condensed" w:hAnsi="Gill Sans MT Condensed" w:cs="Tahoma"/>
                <w:lang w:val="fr-BE"/>
              </w:rPr>
            </w:pPr>
            <w:r>
              <w:rPr>
                <w:rFonts w:ascii="Gill Sans MT Condensed" w:hAnsi="Gill Sans MT Condensed" w:cs="Tahoma"/>
                <w:lang w:val="fr-BE"/>
              </w:rPr>
              <w:t>Celestin Cavaciuti</w:t>
            </w:r>
          </w:p>
        </w:tc>
        <w:tc>
          <w:tcPr>
            <w:tcW w:w="1276" w:type="dxa"/>
            <w:shd w:val="clear" w:color="auto" w:fill="auto"/>
          </w:tcPr>
          <w:p w14:paraId="5DBDAFB5" w14:textId="77777777" w:rsidR="00D462FD" w:rsidRPr="00C66F0C" w:rsidRDefault="00D462FD" w:rsidP="00192F50">
            <w:pPr>
              <w:rPr>
                <w:rFonts w:ascii="Gill Sans MT Condensed" w:hAnsi="Gill Sans MT Condensed" w:cs="Tahoma"/>
                <w:lang w:val="fr-BE"/>
              </w:rPr>
            </w:pPr>
            <w:r>
              <w:rPr>
                <w:rFonts w:ascii="Gill Sans MT Condensed" w:hAnsi="Gill Sans MT Condensed" w:cs="Tahoma"/>
                <w:lang w:val="fr-BE"/>
              </w:rPr>
              <w:t>Caracal</w:t>
            </w:r>
          </w:p>
        </w:tc>
        <w:tc>
          <w:tcPr>
            <w:tcW w:w="2976" w:type="dxa"/>
            <w:shd w:val="clear" w:color="auto" w:fill="auto"/>
          </w:tcPr>
          <w:p w14:paraId="510AA0BF" w14:textId="77777777" w:rsidR="00D462FD" w:rsidRPr="00C66F0C" w:rsidRDefault="00D462FD" w:rsidP="00192F50">
            <w:pPr>
              <w:rPr>
                <w:rFonts w:ascii="Gill Sans MT Condensed" w:hAnsi="Gill Sans MT Condensed" w:cs="Tahoma"/>
                <w:lang w:val="fr-BE"/>
              </w:rPr>
            </w:pPr>
            <w:r>
              <w:rPr>
                <w:rFonts w:ascii="Gill Sans MT Condensed" w:hAnsi="Gill Sans MT Condensed" w:cs="Tahoma"/>
                <w:lang w:val="fr-BE"/>
              </w:rPr>
              <w:t>Rue Floris, 52 – 1030 Bxl</w:t>
            </w:r>
          </w:p>
        </w:tc>
        <w:tc>
          <w:tcPr>
            <w:tcW w:w="1418" w:type="dxa"/>
            <w:shd w:val="clear" w:color="auto" w:fill="auto"/>
          </w:tcPr>
          <w:p w14:paraId="1FC5B21B" w14:textId="77777777" w:rsidR="00D462FD" w:rsidRPr="00C66F0C" w:rsidRDefault="00D462FD" w:rsidP="00192F50">
            <w:pPr>
              <w:rPr>
                <w:rFonts w:ascii="Gill Sans MT Condensed" w:hAnsi="Gill Sans MT Condensed" w:cs="Tahoma"/>
                <w:lang w:val="fr-BE"/>
              </w:rPr>
            </w:pPr>
            <w:r>
              <w:rPr>
                <w:rFonts w:ascii="Gill Sans MT Condensed" w:hAnsi="Gill Sans MT Condensed" w:cs="Tahoma"/>
                <w:lang w:val="fr-BE"/>
              </w:rPr>
              <w:t>0472 21 21 96</w:t>
            </w:r>
          </w:p>
        </w:tc>
        <w:tc>
          <w:tcPr>
            <w:tcW w:w="2410" w:type="dxa"/>
            <w:shd w:val="clear" w:color="auto" w:fill="auto"/>
          </w:tcPr>
          <w:p w14:paraId="7E4E6CCD" w14:textId="77777777" w:rsidR="00D462FD" w:rsidRPr="00C66F0C" w:rsidRDefault="00D462FD" w:rsidP="00192F50">
            <w:pPr>
              <w:rPr>
                <w:rFonts w:ascii="Gill Sans MT Condensed" w:hAnsi="Gill Sans MT Condensed" w:cs="Tahoma"/>
                <w:lang w:val="fr-BE"/>
              </w:rPr>
            </w:pPr>
            <w:r>
              <w:rPr>
                <w:rFonts w:ascii="Gill Sans MT Condensed" w:hAnsi="Gill Sans MT Condensed" w:cs="Tahoma"/>
                <w:lang w:val="fr-BE"/>
              </w:rPr>
              <w:t>celestcavaciuti</w:t>
            </w:r>
            <w:r w:rsidRPr="00C66F0C">
              <w:rPr>
                <w:rFonts w:ascii="Gill Sans MT Condensed" w:hAnsi="Gill Sans MT Condensed" w:cs="Tahoma"/>
                <w:lang w:val="fr-BE"/>
              </w:rPr>
              <w:t>@hotmail.com</w:t>
            </w:r>
          </w:p>
        </w:tc>
      </w:tr>
      <w:tr w:rsidR="00D462FD" w:rsidRPr="00C66F0C" w14:paraId="4EA359B0" w14:textId="77777777" w:rsidTr="00192F50">
        <w:tc>
          <w:tcPr>
            <w:tcW w:w="1985" w:type="dxa"/>
            <w:shd w:val="clear" w:color="auto" w:fill="auto"/>
          </w:tcPr>
          <w:p w14:paraId="1E848D21" w14:textId="77777777" w:rsidR="00D462FD" w:rsidRDefault="00D462FD" w:rsidP="00192F50">
            <w:pPr>
              <w:rPr>
                <w:rFonts w:ascii="Gill Sans MT Condensed" w:hAnsi="Gill Sans MT Condensed" w:cs="Tahoma"/>
                <w:lang w:val="fr-BE"/>
              </w:rPr>
            </w:pPr>
            <w:r>
              <w:rPr>
                <w:rFonts w:ascii="Gill Sans MT Condensed" w:hAnsi="Gill Sans MT Condensed" w:cs="Tahoma"/>
                <w:lang w:val="fr-BE"/>
              </w:rPr>
              <w:t>Gabrielle de Crombrugghe</w:t>
            </w:r>
          </w:p>
        </w:tc>
        <w:tc>
          <w:tcPr>
            <w:tcW w:w="1276" w:type="dxa"/>
            <w:shd w:val="clear" w:color="auto" w:fill="auto"/>
          </w:tcPr>
          <w:p w14:paraId="5E26EB6D" w14:textId="77777777" w:rsidR="00D462FD" w:rsidRDefault="00D462FD" w:rsidP="00192F50">
            <w:pPr>
              <w:rPr>
                <w:rFonts w:ascii="Gill Sans MT Condensed" w:hAnsi="Gill Sans MT Condensed" w:cs="Tahoma"/>
                <w:lang w:val="fr-BE"/>
              </w:rPr>
            </w:pPr>
            <w:r>
              <w:rPr>
                <w:rFonts w:ascii="Gill Sans MT Condensed" w:hAnsi="Gill Sans MT Condensed" w:cs="Tahoma"/>
                <w:lang w:val="fr-BE"/>
              </w:rPr>
              <w:t>Kinkajou</w:t>
            </w:r>
          </w:p>
        </w:tc>
        <w:tc>
          <w:tcPr>
            <w:tcW w:w="2976" w:type="dxa"/>
            <w:shd w:val="clear" w:color="auto" w:fill="auto"/>
          </w:tcPr>
          <w:p w14:paraId="16229688" w14:textId="77777777" w:rsidR="00D462FD" w:rsidRDefault="00D462FD" w:rsidP="00192F50">
            <w:pPr>
              <w:rPr>
                <w:rFonts w:ascii="Gill Sans MT Condensed" w:hAnsi="Gill Sans MT Condensed" w:cs="Tahoma"/>
                <w:lang w:val="fr-BE"/>
              </w:rPr>
            </w:pPr>
            <w:r>
              <w:rPr>
                <w:rFonts w:ascii="Gill Sans MT Condensed" w:hAnsi="Gill Sans MT Condensed" w:cs="Tahoma"/>
                <w:lang w:val="fr-BE"/>
              </w:rPr>
              <w:t>Rue des béguinettes, 2 – 1170 Bxl</w:t>
            </w:r>
          </w:p>
        </w:tc>
        <w:tc>
          <w:tcPr>
            <w:tcW w:w="1418" w:type="dxa"/>
            <w:shd w:val="clear" w:color="auto" w:fill="auto"/>
          </w:tcPr>
          <w:p w14:paraId="47F5A264" w14:textId="77777777" w:rsidR="00D462FD" w:rsidRDefault="00D462FD" w:rsidP="00192F50">
            <w:pPr>
              <w:rPr>
                <w:rFonts w:ascii="Gill Sans MT Condensed" w:hAnsi="Gill Sans MT Condensed" w:cs="Tahoma"/>
                <w:lang w:val="fr-BE"/>
              </w:rPr>
            </w:pPr>
            <w:r>
              <w:rPr>
                <w:rFonts w:ascii="Gill Sans MT Condensed" w:hAnsi="Gill Sans MT Condensed" w:cs="Tahoma"/>
                <w:lang w:val="fr-BE"/>
              </w:rPr>
              <w:t>0479 68 58 61</w:t>
            </w:r>
          </w:p>
        </w:tc>
        <w:tc>
          <w:tcPr>
            <w:tcW w:w="2410" w:type="dxa"/>
            <w:shd w:val="clear" w:color="auto" w:fill="auto"/>
          </w:tcPr>
          <w:p w14:paraId="3563BF01" w14:textId="77777777" w:rsidR="00D462FD" w:rsidRDefault="00D462FD" w:rsidP="00192F50">
            <w:pPr>
              <w:rPr>
                <w:rFonts w:ascii="Gill Sans MT Condensed" w:hAnsi="Gill Sans MT Condensed" w:cs="Tahoma"/>
                <w:lang w:val="fr-BE"/>
              </w:rPr>
            </w:pPr>
            <w:r w:rsidRPr="00EA24CB">
              <w:rPr>
                <w:rFonts w:ascii="Gill Sans MT Condensed" w:hAnsi="Gill Sans MT Condensed" w:cs="Tahoma"/>
                <w:lang w:val="fr-BE"/>
              </w:rPr>
              <w:t>gaboudecrom@hotmail.com</w:t>
            </w:r>
          </w:p>
        </w:tc>
      </w:tr>
      <w:tr w:rsidR="00D462FD" w:rsidRPr="00C66F0C" w14:paraId="0BB3451E" w14:textId="77777777" w:rsidTr="00192F50">
        <w:tc>
          <w:tcPr>
            <w:tcW w:w="1985" w:type="dxa"/>
            <w:shd w:val="clear" w:color="auto" w:fill="auto"/>
          </w:tcPr>
          <w:p w14:paraId="6BB483FC" w14:textId="77777777" w:rsidR="00D462FD" w:rsidRDefault="00D462FD" w:rsidP="00192F50">
            <w:pPr>
              <w:rPr>
                <w:rFonts w:ascii="Gill Sans MT Condensed" w:hAnsi="Gill Sans MT Condensed" w:cs="Tahoma"/>
                <w:lang w:val="fr-BE"/>
              </w:rPr>
            </w:pPr>
            <w:r>
              <w:rPr>
                <w:rFonts w:ascii="Gill Sans MT Condensed" w:hAnsi="Gill Sans MT Condensed" w:cs="Tahoma"/>
                <w:lang w:val="fr-BE"/>
              </w:rPr>
              <w:t>Alejandro Molina</w:t>
            </w:r>
          </w:p>
        </w:tc>
        <w:tc>
          <w:tcPr>
            <w:tcW w:w="1276" w:type="dxa"/>
            <w:shd w:val="clear" w:color="auto" w:fill="auto"/>
          </w:tcPr>
          <w:p w14:paraId="07384C97" w14:textId="77777777" w:rsidR="00D462FD" w:rsidRDefault="00D462FD" w:rsidP="00192F50">
            <w:pPr>
              <w:rPr>
                <w:rFonts w:ascii="Gill Sans MT Condensed" w:hAnsi="Gill Sans MT Condensed" w:cs="Tahoma"/>
                <w:lang w:val="fr-BE"/>
              </w:rPr>
            </w:pPr>
            <w:r>
              <w:rPr>
                <w:rFonts w:ascii="Gill Sans MT Condensed" w:hAnsi="Gill Sans MT Condensed" w:cs="Tahoma"/>
                <w:lang w:val="fr-BE"/>
              </w:rPr>
              <w:t>Lippu</w:t>
            </w:r>
          </w:p>
        </w:tc>
        <w:tc>
          <w:tcPr>
            <w:tcW w:w="2976" w:type="dxa"/>
            <w:shd w:val="clear" w:color="auto" w:fill="auto"/>
          </w:tcPr>
          <w:p w14:paraId="15DF0204" w14:textId="77777777" w:rsidR="00D462FD" w:rsidRDefault="00D462FD" w:rsidP="00192F50">
            <w:pPr>
              <w:rPr>
                <w:rFonts w:ascii="Gill Sans MT Condensed" w:hAnsi="Gill Sans MT Condensed" w:cs="Tahoma"/>
                <w:lang w:val="fr-BE"/>
              </w:rPr>
            </w:pPr>
            <w:r>
              <w:rPr>
                <w:rFonts w:ascii="Gill Sans MT Condensed" w:hAnsi="Gill Sans MT Condensed" w:cs="Tahoma"/>
                <w:lang w:val="fr-BE"/>
              </w:rPr>
              <w:t>Chée de Haecht, 708 – 1030 Bxl</w:t>
            </w:r>
          </w:p>
        </w:tc>
        <w:tc>
          <w:tcPr>
            <w:tcW w:w="1418" w:type="dxa"/>
            <w:shd w:val="clear" w:color="auto" w:fill="auto"/>
          </w:tcPr>
          <w:p w14:paraId="275D2008" w14:textId="77777777" w:rsidR="00D462FD" w:rsidRDefault="00D462FD" w:rsidP="00192F50">
            <w:pPr>
              <w:rPr>
                <w:rFonts w:ascii="Gill Sans MT Condensed" w:hAnsi="Gill Sans MT Condensed" w:cs="Tahoma"/>
                <w:lang w:val="fr-BE"/>
              </w:rPr>
            </w:pPr>
            <w:r>
              <w:rPr>
                <w:rFonts w:ascii="Gill Sans MT Condensed" w:hAnsi="Gill Sans MT Condensed" w:cs="Tahoma"/>
                <w:lang w:val="fr-BE"/>
              </w:rPr>
              <w:t>0471 39 38 58</w:t>
            </w:r>
          </w:p>
        </w:tc>
        <w:tc>
          <w:tcPr>
            <w:tcW w:w="2410" w:type="dxa"/>
            <w:shd w:val="clear" w:color="auto" w:fill="auto"/>
          </w:tcPr>
          <w:p w14:paraId="3AA29ECF" w14:textId="77777777" w:rsidR="00D462FD" w:rsidRDefault="00D462FD" w:rsidP="00192F50">
            <w:pPr>
              <w:rPr>
                <w:rFonts w:ascii="Gill Sans MT Condensed" w:hAnsi="Gill Sans MT Condensed" w:cs="Tahoma"/>
                <w:lang w:val="fr-BE"/>
              </w:rPr>
            </w:pPr>
            <w:r>
              <w:rPr>
                <w:rFonts w:ascii="Gill Sans MT Condensed" w:hAnsi="Gill Sans MT Condensed" w:cs="Tahoma"/>
                <w:lang w:val="fr-BE"/>
              </w:rPr>
              <w:t>ale_mo9@hotmail.com</w:t>
            </w:r>
          </w:p>
        </w:tc>
      </w:tr>
    </w:tbl>
    <w:p w14:paraId="776F422C" w14:textId="77777777" w:rsidR="00B51D1E" w:rsidRDefault="00B51D1E" w:rsidP="00B51D1E">
      <w:pPr>
        <w:rPr>
          <w:lang w:val="fr-BE"/>
        </w:rPr>
      </w:pPr>
    </w:p>
    <w:p w14:paraId="024A8D9F" w14:textId="77777777" w:rsidR="00FD65D4" w:rsidRDefault="00FD65D4" w:rsidP="00B51D1E">
      <w:pPr>
        <w:rPr>
          <w:lang w:val="fr-BE"/>
        </w:rPr>
      </w:pPr>
    </w:p>
    <w:p w14:paraId="0127B527" w14:textId="77777777" w:rsidR="00AB20AF" w:rsidRDefault="00AB20AF" w:rsidP="00B51D1E">
      <w:pPr>
        <w:rPr>
          <w:lang w:val="fr-BE"/>
        </w:rPr>
      </w:pPr>
    </w:p>
    <w:p w14:paraId="6B5D48F9" w14:textId="77777777" w:rsidR="00AB20AF" w:rsidRDefault="00AB20AF" w:rsidP="00B51D1E">
      <w:pPr>
        <w:rPr>
          <w:lang w:val="fr-BE"/>
        </w:rPr>
      </w:pPr>
    </w:p>
    <w:p w14:paraId="74C564F2" w14:textId="77777777" w:rsidR="00AB20AF" w:rsidRDefault="00AB20AF" w:rsidP="00B51D1E">
      <w:pPr>
        <w:rPr>
          <w:lang w:val="fr-BE"/>
        </w:rPr>
      </w:pPr>
    </w:p>
    <w:p w14:paraId="53BE85AF" w14:textId="77777777" w:rsidR="00B51D1E" w:rsidRPr="00B92E4F" w:rsidRDefault="00B51D1E" w:rsidP="00B51D1E">
      <w:pPr>
        <w:rPr>
          <w:lang w:val="fr-BE"/>
        </w:rPr>
      </w:pPr>
    </w:p>
    <w:p w14:paraId="4F1B6875" w14:textId="77777777" w:rsidR="00D462FD" w:rsidRPr="00B92E4F" w:rsidRDefault="00D462FD" w:rsidP="00D462FD">
      <w:pPr>
        <w:shd w:val="clear" w:color="auto" w:fill="FF0000"/>
        <w:rPr>
          <w:lang w:val="fr-BE"/>
        </w:rPr>
      </w:pPr>
      <w:r>
        <w:rPr>
          <w:rFonts w:ascii="Forte" w:hAnsi="Forte" w:cs="Courier New"/>
          <w:lang w:val="fr-BE"/>
        </w:rPr>
        <w:lastRenderedPageBreak/>
        <w:t xml:space="preserve">3. </w:t>
      </w:r>
      <w:r w:rsidRPr="0006734A">
        <w:rPr>
          <w:rFonts w:ascii="Forte" w:hAnsi="Forte" w:cs="Courier New"/>
          <w:lang w:val="fr-BE"/>
        </w:rPr>
        <w:t xml:space="preserve">LE </w:t>
      </w:r>
      <w:r>
        <w:rPr>
          <w:rFonts w:ascii="Forte" w:hAnsi="Forte" w:cs="Courier New"/>
          <w:lang w:val="fr-BE"/>
        </w:rPr>
        <w:t>PROJET</w:t>
      </w:r>
    </w:p>
    <w:p w14:paraId="69834132" w14:textId="77777777" w:rsidR="00D462FD" w:rsidRPr="00B92E4F" w:rsidRDefault="00D462FD" w:rsidP="00D462FD">
      <w:pPr>
        <w:rPr>
          <w:lang w:val="fr-BE"/>
        </w:rPr>
      </w:pPr>
    </w:p>
    <w:p w14:paraId="6B68FC32" w14:textId="77777777" w:rsidR="00D462FD" w:rsidRPr="00B92E4F" w:rsidRDefault="00D462FD" w:rsidP="00D462FD">
      <w:pPr>
        <w:shd w:val="clear" w:color="auto" w:fill="FFFF99"/>
        <w:rPr>
          <w:rFonts w:ascii="Tahoma" w:hAnsi="Tahoma" w:cs="Tahoma"/>
          <w:b/>
          <w:color w:val="000000"/>
          <w:sz w:val="20"/>
          <w:szCs w:val="20"/>
          <w:lang w:val="fr-BE" w:eastAsia="en-US"/>
        </w:rPr>
      </w:pPr>
      <w:r>
        <w:rPr>
          <w:rFonts w:ascii="Tahoma" w:hAnsi="Tahoma" w:cs="Tahoma"/>
          <w:b/>
          <w:color w:val="000000"/>
          <w:sz w:val="20"/>
          <w:szCs w:val="20"/>
          <w:lang w:val="fr-BE" w:eastAsia="en-US"/>
        </w:rPr>
        <w:t>Objectifs du projet</w:t>
      </w:r>
    </w:p>
    <w:p w14:paraId="359FEC9F" w14:textId="77777777" w:rsidR="00D462FD" w:rsidRDefault="00D462FD" w:rsidP="00D462FD">
      <w:pPr>
        <w:jc w:val="both"/>
        <w:rPr>
          <w:rFonts w:ascii="Tahoma" w:hAnsi="Tahoma" w:cs="Tahoma"/>
          <w:color w:val="000000"/>
          <w:sz w:val="20"/>
          <w:szCs w:val="20"/>
          <w:lang w:val="fr-BE" w:eastAsia="en-US"/>
        </w:rPr>
      </w:pPr>
    </w:p>
    <w:p w14:paraId="53455D50" w14:textId="77777777" w:rsidR="00D462FD" w:rsidRDefault="00D462FD" w:rsidP="00D462FD">
      <w:pPr>
        <w:ind w:firstLine="1275"/>
        <w:jc w:val="both"/>
        <w:rPr>
          <w:rFonts w:ascii="Tahoma" w:hAnsi="Tahoma" w:cs="Tahoma"/>
          <w:color w:val="000000"/>
          <w:sz w:val="20"/>
          <w:szCs w:val="20"/>
          <w:lang w:val="fr-BE" w:eastAsia="en-US"/>
        </w:rPr>
      </w:pPr>
      <w:r w:rsidRPr="00B92E4F">
        <w:rPr>
          <w:rFonts w:ascii="Tahoma" w:hAnsi="Tahoma" w:cs="Tahoma"/>
          <w:color w:val="000000"/>
          <w:sz w:val="20"/>
          <w:szCs w:val="20"/>
          <w:lang w:val="fr-BE" w:eastAsia="en-US"/>
        </w:rPr>
        <w:t>L</w:t>
      </w:r>
      <w:r>
        <w:rPr>
          <w:rFonts w:ascii="Tahoma" w:hAnsi="Tahoma" w:cs="Tahoma"/>
          <w:color w:val="000000"/>
          <w:sz w:val="20"/>
          <w:szCs w:val="20"/>
          <w:lang w:val="fr-BE" w:eastAsia="en-US"/>
        </w:rPr>
        <w:t>es deux objectifs principaux sont la sensibilisation de nos pionniers à la thématique de la précarité alimentaire en Belgique et au Québec et la rencontre et l’échange avec un groupe de jeunes québécois.</w:t>
      </w:r>
    </w:p>
    <w:p w14:paraId="27199FD4" w14:textId="77777777" w:rsidR="00D462FD" w:rsidRPr="0023065F" w:rsidRDefault="00D462FD" w:rsidP="00D462FD">
      <w:pPr>
        <w:ind w:firstLine="1275"/>
        <w:jc w:val="both"/>
        <w:rPr>
          <w:rFonts w:ascii="Tahoma" w:hAnsi="Tahoma" w:cs="Tahoma"/>
          <w:sz w:val="20"/>
          <w:szCs w:val="20"/>
          <w:lang w:val="fr-BE" w:eastAsia="en-US"/>
        </w:rPr>
      </w:pPr>
      <w:r w:rsidRPr="0023065F">
        <w:rPr>
          <w:rFonts w:ascii="Tahoma" w:hAnsi="Tahoma" w:cs="Tahoma"/>
          <w:sz w:val="20"/>
          <w:szCs w:val="20"/>
          <w:lang w:val="fr-BE" w:eastAsia="en-US"/>
        </w:rPr>
        <w:t>Le premier objectif, si il est atteint, leur permettrait donc de se rendre compte des inégalités socio-économiques qui existent encore aujourd’hui dans des pays industrialisés tels que le Canada et la Belgique. Un objectif sous-jacent à celui-ci serait de faire des démarches aussi bien en Belgique qu’au Canada, ce qui leur permettrait de pouvoir faire des comparaisons entre ces deux pays, ainsi que des « échanges de bonnes pratiques ».</w:t>
      </w:r>
    </w:p>
    <w:p w14:paraId="1D1552B9" w14:textId="77777777" w:rsidR="00D462FD" w:rsidRDefault="00D462FD" w:rsidP="00D462FD">
      <w:pPr>
        <w:pStyle w:val="Default"/>
        <w:ind w:firstLine="1275"/>
        <w:jc w:val="both"/>
        <w:rPr>
          <w:rFonts w:ascii="Tahoma" w:hAnsi="Tahoma" w:cs="Tahoma"/>
          <w:sz w:val="20"/>
          <w:szCs w:val="20"/>
          <w:lang w:val="fr-BE"/>
        </w:rPr>
      </w:pPr>
      <w:r>
        <w:rPr>
          <w:rFonts w:ascii="Tahoma" w:hAnsi="Tahoma" w:cs="Tahoma"/>
          <w:sz w:val="20"/>
          <w:szCs w:val="20"/>
          <w:lang w:val="fr-BE"/>
        </w:rPr>
        <w:t xml:space="preserve">Le deuxième objectif est la rencontre et l’échange d’idées entre les jeunes de notre Relais et les jeunes québécois. Cet échange entre jeunes leur permettrait de découvrir </w:t>
      </w:r>
      <w:r w:rsidRPr="00B92E4F">
        <w:rPr>
          <w:rFonts w:ascii="Tahoma" w:hAnsi="Tahoma" w:cs="Tahoma"/>
          <w:sz w:val="20"/>
          <w:szCs w:val="20"/>
          <w:lang w:val="fr-BE"/>
        </w:rPr>
        <w:t>une autre culture</w:t>
      </w:r>
      <w:r>
        <w:rPr>
          <w:rFonts w:ascii="Tahoma" w:hAnsi="Tahoma" w:cs="Tahoma"/>
          <w:sz w:val="20"/>
          <w:szCs w:val="20"/>
          <w:lang w:val="fr-BE"/>
        </w:rPr>
        <w:t>. Ayant déjà vécu ce type de rencontre avec les pionniers, nous, les chefs, pensons que ces rencontres sont vraiment enrichissantes.</w:t>
      </w:r>
    </w:p>
    <w:p w14:paraId="56133A5A" w14:textId="77777777" w:rsidR="00D462FD" w:rsidRPr="00B92E4F" w:rsidRDefault="00D462FD" w:rsidP="00D462FD">
      <w:pPr>
        <w:pStyle w:val="Default"/>
        <w:jc w:val="both"/>
        <w:rPr>
          <w:rFonts w:ascii="Tahoma" w:hAnsi="Tahoma" w:cs="Tahoma"/>
          <w:sz w:val="20"/>
          <w:szCs w:val="20"/>
          <w:lang w:val="fr-BE"/>
        </w:rPr>
      </w:pPr>
      <w:r w:rsidRPr="00B92E4F">
        <w:rPr>
          <w:rFonts w:ascii="Tahoma" w:hAnsi="Tahoma" w:cs="Tahoma"/>
          <w:sz w:val="20"/>
          <w:szCs w:val="20"/>
          <w:lang w:val="fr-BE"/>
        </w:rPr>
        <w:t>Outre ces objectifs « humains », d</w:t>
      </w:r>
      <w:r>
        <w:rPr>
          <w:rFonts w:ascii="Tahoma" w:hAnsi="Tahoma" w:cs="Tahoma"/>
          <w:sz w:val="20"/>
          <w:szCs w:val="20"/>
          <w:lang w:val="fr-BE"/>
        </w:rPr>
        <w:t>es objectifs d’action sont poursuivis</w:t>
      </w:r>
      <w:r w:rsidRPr="00B92E4F">
        <w:rPr>
          <w:rFonts w:ascii="Tahoma" w:hAnsi="Tahoma" w:cs="Tahoma"/>
          <w:sz w:val="20"/>
          <w:szCs w:val="20"/>
          <w:lang w:val="fr-BE"/>
        </w:rPr>
        <w:t>.</w:t>
      </w:r>
    </w:p>
    <w:p w14:paraId="3AB282E9" w14:textId="77777777" w:rsidR="00D462FD" w:rsidRPr="00B92E4F" w:rsidRDefault="00D462FD" w:rsidP="00D462FD">
      <w:pPr>
        <w:jc w:val="both"/>
        <w:rPr>
          <w:lang w:val="fr-BE"/>
        </w:rPr>
      </w:pPr>
    </w:p>
    <w:p w14:paraId="6D54F3EB" w14:textId="77777777" w:rsidR="00D462FD" w:rsidRPr="00B92E4F" w:rsidRDefault="00D462FD" w:rsidP="00D462FD">
      <w:pPr>
        <w:shd w:val="clear" w:color="auto" w:fill="FFFF99"/>
        <w:rPr>
          <w:rFonts w:ascii="Tahoma" w:hAnsi="Tahoma" w:cs="Tahoma"/>
          <w:b/>
          <w:color w:val="000000"/>
          <w:sz w:val="20"/>
          <w:szCs w:val="20"/>
          <w:lang w:val="fr-BE" w:eastAsia="en-US"/>
        </w:rPr>
      </w:pPr>
      <w:r>
        <w:rPr>
          <w:rFonts w:ascii="Tahoma" w:hAnsi="Tahoma" w:cs="Tahoma"/>
          <w:b/>
          <w:color w:val="000000"/>
          <w:sz w:val="20"/>
          <w:szCs w:val="20"/>
          <w:lang w:val="fr-BE" w:eastAsia="en-US"/>
        </w:rPr>
        <w:t>Le projet en lui-même</w:t>
      </w:r>
    </w:p>
    <w:p w14:paraId="6F1E5EF3" w14:textId="77777777" w:rsidR="00D462FD" w:rsidRDefault="00D462FD" w:rsidP="00D462FD">
      <w:pPr>
        <w:ind w:firstLine="1275"/>
        <w:jc w:val="both"/>
        <w:rPr>
          <w:rFonts w:ascii="Tahoma" w:hAnsi="Tahoma" w:cs="Tahoma"/>
          <w:color w:val="000000"/>
          <w:sz w:val="20"/>
          <w:szCs w:val="20"/>
          <w:lang w:val="fr-BE" w:eastAsia="en-US"/>
        </w:rPr>
      </w:pPr>
      <w:r w:rsidRPr="00B92E4F">
        <w:rPr>
          <w:rFonts w:ascii="Tahoma" w:hAnsi="Tahoma" w:cs="Tahoma"/>
          <w:color w:val="000000"/>
          <w:sz w:val="20"/>
          <w:szCs w:val="20"/>
          <w:lang w:val="fr-BE" w:eastAsia="en-US"/>
        </w:rPr>
        <w:t xml:space="preserve">Durant le mois de juillet </w:t>
      </w:r>
      <w:r>
        <w:rPr>
          <w:rFonts w:ascii="Tahoma" w:hAnsi="Tahoma" w:cs="Tahoma"/>
          <w:color w:val="000000"/>
          <w:sz w:val="20"/>
          <w:szCs w:val="20"/>
          <w:lang w:val="fr-BE" w:eastAsia="en-US"/>
        </w:rPr>
        <w:t>2014, le Relais P</w:t>
      </w:r>
      <w:r w:rsidRPr="00B92E4F">
        <w:rPr>
          <w:rFonts w:ascii="Tahoma" w:hAnsi="Tahoma" w:cs="Tahoma"/>
          <w:color w:val="000000"/>
          <w:sz w:val="20"/>
          <w:szCs w:val="20"/>
          <w:lang w:val="fr-BE" w:eastAsia="en-US"/>
        </w:rPr>
        <w:t xml:space="preserve">ionnier de la 66ème Unité projette de partir au </w:t>
      </w:r>
      <w:r>
        <w:rPr>
          <w:rFonts w:ascii="Tahoma" w:hAnsi="Tahoma" w:cs="Tahoma"/>
          <w:color w:val="000000"/>
          <w:sz w:val="20"/>
          <w:szCs w:val="20"/>
          <w:lang w:val="fr-BE" w:eastAsia="en-US"/>
        </w:rPr>
        <w:t>Québec.</w:t>
      </w:r>
    </w:p>
    <w:p w14:paraId="7B2D95B9" w14:textId="77777777" w:rsidR="00D462FD" w:rsidRDefault="00D462FD" w:rsidP="00D462FD">
      <w:pPr>
        <w:jc w:val="both"/>
        <w:rPr>
          <w:rFonts w:ascii="Tahoma" w:hAnsi="Tahoma" w:cs="Tahoma"/>
          <w:color w:val="000000"/>
          <w:sz w:val="20"/>
          <w:szCs w:val="20"/>
          <w:lang w:val="fr-BE" w:eastAsia="en-US"/>
        </w:rPr>
      </w:pPr>
      <w:r>
        <w:rPr>
          <w:rFonts w:ascii="Tahoma" w:hAnsi="Tahoma" w:cs="Tahoma"/>
          <w:color w:val="000000"/>
          <w:sz w:val="20"/>
          <w:szCs w:val="20"/>
          <w:lang w:val="fr-BE" w:eastAsia="en-US"/>
        </w:rPr>
        <w:t xml:space="preserve">Durant une semaine, nous projetons de travailler pour Moisson </w:t>
      </w:r>
      <w:r w:rsidR="006E20F5">
        <w:rPr>
          <w:rFonts w:ascii="Tahoma" w:hAnsi="Tahoma" w:cs="Tahoma"/>
          <w:color w:val="000000"/>
          <w:sz w:val="20"/>
          <w:szCs w:val="20"/>
          <w:lang w:val="fr-BE" w:eastAsia="en-US"/>
        </w:rPr>
        <w:t xml:space="preserve">Montréal, </w:t>
      </w:r>
      <w:r>
        <w:rPr>
          <w:rFonts w:ascii="Tahoma" w:hAnsi="Tahoma" w:cs="Tahoma"/>
          <w:color w:val="000000"/>
          <w:sz w:val="20"/>
          <w:szCs w:val="20"/>
          <w:lang w:val="fr-BE" w:eastAsia="en-US"/>
        </w:rPr>
        <w:t>d’aller visiter des associations agroalimentaires et de réaliser un projet de sensibilisation avec les jeunes québécois.</w:t>
      </w:r>
    </w:p>
    <w:p w14:paraId="1ED5C761" w14:textId="77777777" w:rsidR="00D462FD" w:rsidRPr="0023065F" w:rsidRDefault="00D462FD" w:rsidP="00D462FD">
      <w:pPr>
        <w:ind w:firstLine="1275"/>
        <w:jc w:val="both"/>
        <w:rPr>
          <w:rFonts w:ascii="Tahoma" w:hAnsi="Tahoma" w:cs="Tahoma"/>
          <w:sz w:val="20"/>
          <w:szCs w:val="20"/>
          <w:lang w:val="fr-BE" w:eastAsia="en-US"/>
        </w:rPr>
      </w:pPr>
      <w:r>
        <w:rPr>
          <w:rFonts w:ascii="Tahoma" w:hAnsi="Tahoma" w:cs="Tahoma"/>
          <w:color w:val="000000"/>
          <w:sz w:val="20"/>
          <w:szCs w:val="20"/>
          <w:lang w:val="fr-BE" w:eastAsia="en-US"/>
        </w:rPr>
        <w:t>Tout d’abord, le travail pour Moisson Québec ou Montréal  relève  de l’accomplissement des objectifs d’actions et des objectifs de sensibilisation</w:t>
      </w:r>
      <w:r w:rsidRPr="0023065F">
        <w:rPr>
          <w:rFonts w:ascii="Tahoma" w:hAnsi="Tahoma" w:cs="Tahoma"/>
          <w:sz w:val="20"/>
          <w:szCs w:val="20"/>
          <w:lang w:val="fr-BE" w:eastAsia="en-US"/>
        </w:rPr>
        <w:t>. En effet, nos pionniers réaliseront un réel travail et ils participeront à une demi-journée de sensibilisation organisée par Moisson Québec ou Montréal.  Le travail occuperait les matinées de cette semaine.</w:t>
      </w:r>
    </w:p>
    <w:p w14:paraId="0A4EA0BE" w14:textId="77777777" w:rsidR="00D462FD" w:rsidRPr="0023065F" w:rsidRDefault="00D462FD" w:rsidP="00D462FD">
      <w:pPr>
        <w:ind w:firstLine="1275"/>
        <w:jc w:val="both"/>
        <w:rPr>
          <w:rFonts w:ascii="Tahoma" w:hAnsi="Tahoma" w:cs="Tahoma"/>
          <w:sz w:val="20"/>
          <w:szCs w:val="20"/>
          <w:lang w:val="fr-BE" w:eastAsia="en-US"/>
        </w:rPr>
      </w:pPr>
      <w:r w:rsidRPr="0023065F">
        <w:rPr>
          <w:rFonts w:ascii="Tahoma" w:hAnsi="Tahoma" w:cs="Tahoma"/>
          <w:sz w:val="20"/>
          <w:szCs w:val="20"/>
          <w:lang w:val="fr-BE" w:eastAsia="en-US"/>
        </w:rPr>
        <w:t xml:space="preserve">Les après-midi seront occupées par des visites de la ville et d’associations agroalimentaires </w:t>
      </w:r>
      <w:r>
        <w:rPr>
          <w:rFonts w:ascii="Tahoma" w:hAnsi="Tahoma" w:cs="Tahoma"/>
          <w:color w:val="000000"/>
          <w:sz w:val="20"/>
          <w:szCs w:val="20"/>
          <w:lang w:val="fr-BE" w:eastAsia="en-US"/>
        </w:rPr>
        <w:t xml:space="preserve">autres que Moisson Québec ou Montréal. Le but de ces visites est de découvrir la ville et de nouer les liens avec les jeunes québécois. Les visites d’associations agroalimentaires, quant à elles, permettront de </w:t>
      </w:r>
      <w:r w:rsidRPr="0023065F">
        <w:rPr>
          <w:rFonts w:ascii="Tahoma" w:hAnsi="Tahoma" w:cs="Tahoma"/>
          <w:sz w:val="20"/>
          <w:szCs w:val="20"/>
          <w:lang w:val="fr-BE" w:eastAsia="en-US"/>
        </w:rPr>
        <w:t>continuer notre sensibilisation et de récolter un maximum d’informations sur la question de la précarité alimentaire. Nous aimerions visiter une épicerie communautaire, qui permet aux per</w:t>
      </w:r>
      <w:r w:rsidR="006E20F5">
        <w:rPr>
          <w:rFonts w:ascii="Tahoma" w:hAnsi="Tahoma" w:cs="Tahoma"/>
          <w:sz w:val="20"/>
          <w:szCs w:val="20"/>
          <w:lang w:val="fr-BE" w:eastAsia="en-US"/>
        </w:rPr>
        <w:t>s</w:t>
      </w:r>
      <w:r w:rsidRPr="0023065F">
        <w:rPr>
          <w:rFonts w:ascii="Tahoma" w:hAnsi="Tahoma" w:cs="Tahoma"/>
          <w:sz w:val="20"/>
          <w:szCs w:val="20"/>
          <w:lang w:val="fr-BE" w:eastAsia="en-US"/>
        </w:rPr>
        <w:t>onnes en di</w:t>
      </w:r>
      <w:r w:rsidR="006E20F5">
        <w:rPr>
          <w:rFonts w:ascii="Tahoma" w:hAnsi="Tahoma" w:cs="Tahoma"/>
          <w:sz w:val="20"/>
          <w:szCs w:val="20"/>
          <w:lang w:val="fr-BE" w:eastAsia="en-US"/>
        </w:rPr>
        <w:t>f</w:t>
      </w:r>
      <w:r w:rsidRPr="0023065F">
        <w:rPr>
          <w:rFonts w:ascii="Tahoma" w:hAnsi="Tahoma" w:cs="Tahoma"/>
          <w:sz w:val="20"/>
          <w:szCs w:val="20"/>
          <w:lang w:val="fr-BE" w:eastAsia="en-US"/>
        </w:rPr>
        <w:t>ficult</w:t>
      </w:r>
      <w:r w:rsidR="006E20F5">
        <w:rPr>
          <w:rFonts w:ascii="Tahoma" w:hAnsi="Tahoma"/>
          <w:sz w:val="20"/>
          <w:szCs w:val="20"/>
          <w:lang w:val="fr-BE" w:eastAsia="en-US"/>
        </w:rPr>
        <w:t>é</w:t>
      </w:r>
      <w:r w:rsidRPr="0023065F">
        <w:rPr>
          <w:rFonts w:ascii="Tahoma" w:hAnsi="Tahoma"/>
          <w:sz w:val="20"/>
          <w:szCs w:val="20"/>
          <w:lang w:val="fr-BE" w:eastAsia="en-US"/>
        </w:rPr>
        <w:t xml:space="preserve"> d’avoir accès à de</w:t>
      </w:r>
      <w:r w:rsidRPr="0023065F">
        <w:rPr>
          <w:rFonts w:ascii="Tahoma" w:eastAsiaTheme="minorHAnsi" w:hAnsi="Tahoma" w:cs="Times"/>
          <w:sz w:val="20"/>
          <w:szCs w:val="20"/>
          <w:lang w:val="fr-BE" w:eastAsia="en-US"/>
        </w:rPr>
        <w:t xml:space="preserve"> la nourriture </w:t>
      </w:r>
      <w:r w:rsidRPr="0023065F">
        <w:rPr>
          <w:rFonts w:ascii="Tahoma" w:eastAsiaTheme="minorHAnsi" w:hAnsi="Tahoma"/>
          <w:sz w:val="20"/>
          <w:szCs w:val="20"/>
          <w:lang w:val="fr-BE" w:eastAsia="en-US"/>
        </w:rPr>
        <w:t>à</w:t>
      </w:r>
      <w:r w:rsidRPr="0023065F">
        <w:rPr>
          <w:rFonts w:ascii="Tahoma" w:eastAsiaTheme="minorHAnsi" w:hAnsi="Tahoma" w:cs="Times"/>
          <w:sz w:val="20"/>
          <w:szCs w:val="20"/>
          <w:lang w:val="fr-BE" w:eastAsia="en-US"/>
        </w:rPr>
        <w:t xml:space="preserve"> moindre co</w:t>
      </w:r>
      <w:r w:rsidRPr="0023065F">
        <w:rPr>
          <w:rFonts w:ascii="Tahoma" w:eastAsiaTheme="minorHAnsi" w:hAnsi="Tahoma"/>
          <w:sz w:val="20"/>
          <w:szCs w:val="20"/>
          <w:lang w:val="fr-BE" w:eastAsia="en-US"/>
        </w:rPr>
        <w:t>û</w:t>
      </w:r>
      <w:r w:rsidRPr="0023065F">
        <w:rPr>
          <w:rFonts w:ascii="Tahoma" w:eastAsiaTheme="minorHAnsi" w:hAnsi="Tahoma" w:cs="Times"/>
          <w:sz w:val="20"/>
          <w:szCs w:val="20"/>
          <w:lang w:val="fr-BE" w:eastAsia="en-US"/>
        </w:rPr>
        <w:t xml:space="preserve">t. </w:t>
      </w:r>
      <w:r w:rsidR="006E20F5">
        <w:rPr>
          <w:rFonts w:ascii="Tahoma" w:eastAsiaTheme="minorHAnsi" w:hAnsi="Tahoma" w:cs="Times"/>
          <w:sz w:val="20"/>
          <w:szCs w:val="20"/>
          <w:lang w:val="fr-BE" w:eastAsia="en-US"/>
        </w:rPr>
        <w:t>Nous avons dejà eu plusieurs réponses positives de telles associations</w:t>
      </w:r>
      <w:r w:rsidR="00451E58">
        <w:rPr>
          <w:rFonts w:ascii="Tahoma" w:eastAsiaTheme="minorHAnsi" w:hAnsi="Tahoma" w:cs="Times"/>
          <w:sz w:val="20"/>
          <w:szCs w:val="20"/>
          <w:lang w:val="fr-BE" w:eastAsia="en-US"/>
        </w:rPr>
        <w:t xml:space="preserve"> (voir ci-dessous)</w:t>
      </w:r>
      <w:r w:rsidR="006E20F5">
        <w:rPr>
          <w:rFonts w:ascii="Tahoma" w:eastAsiaTheme="minorHAnsi" w:hAnsi="Tahoma" w:cs="Times"/>
          <w:sz w:val="20"/>
          <w:szCs w:val="20"/>
          <w:lang w:val="fr-BE" w:eastAsia="en-US"/>
        </w:rPr>
        <w:t xml:space="preserve"> ! </w:t>
      </w:r>
      <w:r w:rsidRPr="0023065F">
        <w:rPr>
          <w:rFonts w:ascii="Tahoma" w:eastAsiaTheme="minorHAnsi" w:hAnsi="Tahoma" w:cs="Times"/>
          <w:sz w:val="20"/>
          <w:szCs w:val="20"/>
          <w:lang w:val="fr-BE" w:eastAsia="en-US"/>
        </w:rPr>
        <w:t>Nous aimerions aussi participer à une cuisine collective, et visiter un Jardin collectif. Ces jardins collectifs sont des terrains subdivisés en parcelles attribuées à des personnes qui les cultivent individuellement, chacune de leur côté. Les jardins communautaires sont des terrains appartenant généralement à un groupe sans but lucratif ou prêtés par un propriétaire privé à un groupe de personnes.</w:t>
      </w:r>
    </w:p>
    <w:p w14:paraId="05795DF6" w14:textId="77777777" w:rsidR="00D462FD" w:rsidRPr="0023065F" w:rsidRDefault="00D462FD" w:rsidP="00D462FD">
      <w:pPr>
        <w:ind w:firstLine="1275"/>
        <w:jc w:val="both"/>
        <w:rPr>
          <w:rFonts w:ascii="Tahoma" w:hAnsi="Tahoma" w:cs="Tahoma"/>
          <w:sz w:val="20"/>
          <w:szCs w:val="20"/>
          <w:lang w:val="fr-BE" w:eastAsia="en-US"/>
        </w:rPr>
      </w:pPr>
      <w:r>
        <w:rPr>
          <w:rFonts w:ascii="Tahoma" w:hAnsi="Tahoma" w:cs="Tahoma"/>
          <w:color w:val="000000"/>
          <w:sz w:val="20"/>
          <w:szCs w:val="20"/>
          <w:lang w:val="fr-BE" w:eastAsia="en-US"/>
        </w:rPr>
        <w:t xml:space="preserve">Enfin, certaines après-midi seront </w:t>
      </w:r>
      <w:r w:rsidRPr="0023065F">
        <w:rPr>
          <w:rFonts w:ascii="Tahoma" w:hAnsi="Tahoma" w:cs="Tahoma"/>
          <w:sz w:val="20"/>
          <w:szCs w:val="20"/>
          <w:lang w:val="fr-BE" w:eastAsia="en-US"/>
        </w:rPr>
        <w:t xml:space="preserve">occupées par des moments de reflexion où nos jeunes et les jeunes québécois échangeront leurs impressions et leur avis sur la précarité alimentaire au Québec et en Belgique. Le but de ces après-midi est de faire vivre à nos pionniers un réel échange et qu’ils créent ensemble </w:t>
      </w:r>
      <w:r w:rsidRPr="0023065F">
        <w:rPr>
          <w:rFonts w:ascii="Tahoma" w:eastAsiaTheme="minorHAnsi" w:hAnsi="Tahoma" w:cs="Franklin Gothic Medium"/>
          <w:sz w:val="20"/>
          <w:szCs w:val="20"/>
          <w:lang w:val="fr-BE" w:eastAsia="en-US"/>
        </w:rPr>
        <w:t>une journée de sensibilisation, composée de plusieurs petits stands, traitant des thématiques qu'ils veulent mettre en avant par rapport à la précarité alimentaire.</w:t>
      </w:r>
      <w:r w:rsidRPr="0023065F">
        <w:rPr>
          <w:rFonts w:ascii="Franklin Gothic Medium" w:eastAsiaTheme="minorHAnsi" w:hAnsi="Franklin Gothic Medium" w:cs="Franklin Gothic Medium"/>
          <w:sz w:val="32"/>
          <w:szCs w:val="32"/>
          <w:lang w:val="fr-BE" w:eastAsia="en-US"/>
        </w:rPr>
        <w:t xml:space="preserve"> </w:t>
      </w:r>
      <w:r w:rsidRPr="0023065F">
        <w:rPr>
          <w:rFonts w:ascii="Tahoma" w:eastAsiaTheme="minorHAnsi" w:hAnsi="Tahoma" w:cs="Franklin Gothic Medium"/>
          <w:sz w:val="20"/>
          <w:szCs w:val="20"/>
          <w:lang w:val="fr-BE" w:eastAsia="en-US"/>
        </w:rPr>
        <w:t>Ces activités ludiques de sensibilisation seraient présentées auprès d’un publique jeune, et pourraient se r</w:t>
      </w:r>
      <w:r>
        <w:rPr>
          <w:rFonts w:ascii="Tahoma" w:eastAsiaTheme="minorHAnsi" w:hAnsi="Tahoma" w:cs="Franklin Gothic Medium"/>
          <w:sz w:val="20"/>
          <w:szCs w:val="20"/>
          <w:lang w:val="fr-BE" w:eastAsia="en-US"/>
        </w:rPr>
        <w:t>é</w:t>
      </w:r>
      <w:r w:rsidRPr="0023065F">
        <w:rPr>
          <w:rFonts w:ascii="Tahoma" w:eastAsiaTheme="minorHAnsi" w:hAnsi="Tahoma" w:cs="Franklin Gothic Medium"/>
          <w:sz w:val="20"/>
          <w:szCs w:val="20"/>
          <w:lang w:val="fr-BE" w:eastAsia="en-US"/>
        </w:rPr>
        <w:t>aliser soit dans la rue, soit dans une maison de quartier, un camp de vacances, où encore auprès d’une meute louveteaux. Cette journée, inventée et mise sur pied par nos jeunes, serait la finalité de notre projet.</w:t>
      </w:r>
    </w:p>
    <w:p w14:paraId="1C165E0B" w14:textId="77777777" w:rsidR="00D462FD" w:rsidRDefault="00D462FD" w:rsidP="00D462FD">
      <w:pPr>
        <w:jc w:val="both"/>
        <w:rPr>
          <w:rFonts w:ascii="Tahoma" w:hAnsi="Tahoma" w:cs="Tahoma"/>
          <w:color w:val="000000"/>
          <w:sz w:val="20"/>
          <w:szCs w:val="20"/>
          <w:lang w:val="fr-BE" w:eastAsia="en-US"/>
        </w:rPr>
      </w:pPr>
    </w:p>
    <w:p w14:paraId="21227DE7" w14:textId="77777777" w:rsidR="00D462FD" w:rsidRPr="00B92E4F" w:rsidRDefault="00D462FD" w:rsidP="00D462FD">
      <w:pPr>
        <w:pStyle w:val="Default"/>
        <w:jc w:val="both"/>
        <w:rPr>
          <w:sz w:val="22"/>
          <w:szCs w:val="22"/>
          <w:lang w:val="fr-BE"/>
        </w:rPr>
      </w:pPr>
    </w:p>
    <w:p w14:paraId="4344B958" w14:textId="77777777" w:rsidR="00D462FD" w:rsidRPr="00B92E4F" w:rsidRDefault="00D462FD" w:rsidP="00D462FD">
      <w:pPr>
        <w:pStyle w:val="Default"/>
        <w:shd w:val="clear" w:color="auto" w:fill="FFFF99"/>
        <w:jc w:val="both"/>
        <w:rPr>
          <w:rFonts w:ascii="Tahoma" w:hAnsi="Tahoma" w:cs="Tahoma"/>
          <w:b/>
          <w:sz w:val="20"/>
          <w:szCs w:val="20"/>
          <w:lang w:val="fr-BE"/>
        </w:rPr>
      </w:pPr>
      <w:r>
        <w:rPr>
          <w:rFonts w:ascii="Tahoma" w:hAnsi="Tahoma" w:cs="Tahoma"/>
          <w:b/>
          <w:sz w:val="20"/>
          <w:szCs w:val="20"/>
          <w:lang w:val="fr-BE"/>
        </w:rPr>
        <w:t>Préparation</w:t>
      </w:r>
    </w:p>
    <w:p w14:paraId="3E87482D" w14:textId="77777777" w:rsidR="00D462FD" w:rsidRDefault="00D462FD" w:rsidP="00D462FD">
      <w:pPr>
        <w:rPr>
          <w:lang w:val="fr-BE"/>
        </w:rPr>
      </w:pPr>
    </w:p>
    <w:p w14:paraId="66E8ACB4" w14:textId="77777777" w:rsidR="00D462FD" w:rsidRPr="0023065F" w:rsidRDefault="00D462FD" w:rsidP="00D462FD">
      <w:pPr>
        <w:pStyle w:val="Default"/>
        <w:ind w:firstLine="1275"/>
        <w:jc w:val="both"/>
        <w:rPr>
          <w:rFonts w:ascii="Tahoma" w:hAnsi="Tahoma" w:cs="Tahoma"/>
          <w:color w:val="auto"/>
          <w:sz w:val="20"/>
          <w:szCs w:val="20"/>
          <w:lang w:val="fr-BE"/>
        </w:rPr>
      </w:pPr>
      <w:r w:rsidRPr="0023065F">
        <w:rPr>
          <w:rFonts w:ascii="Tahoma" w:hAnsi="Tahoma" w:cs="Tahoma"/>
          <w:color w:val="auto"/>
          <w:sz w:val="20"/>
          <w:szCs w:val="20"/>
          <w:lang w:val="fr-BE"/>
        </w:rPr>
        <w:t xml:space="preserve">Afin de nous préparer au mieux à cet échange, </w:t>
      </w:r>
      <w:r w:rsidRPr="0023065F">
        <w:rPr>
          <w:rFonts w:ascii="Tahoma" w:eastAsiaTheme="minorHAnsi" w:hAnsi="Tahoma" w:cs="Franklin Gothic Medium"/>
          <w:color w:val="auto"/>
          <w:sz w:val="20"/>
          <w:szCs w:val="20"/>
          <w:lang w:val="fr-BE"/>
        </w:rPr>
        <w:t>nous aimerions commencer à sensibiliser nos jeunes à la thématique de l'insécurité alimentaire avant notre</w:t>
      </w:r>
      <w:r>
        <w:rPr>
          <w:rFonts w:ascii="Tahoma" w:eastAsiaTheme="minorHAnsi" w:hAnsi="Tahoma" w:cs="Franklin Gothic Medium"/>
          <w:color w:val="auto"/>
          <w:sz w:val="20"/>
          <w:szCs w:val="20"/>
          <w:lang w:val="fr-BE"/>
        </w:rPr>
        <w:t xml:space="preserve"> dé</w:t>
      </w:r>
      <w:r w:rsidRPr="0023065F">
        <w:rPr>
          <w:rFonts w:ascii="Tahoma" w:eastAsiaTheme="minorHAnsi" w:hAnsi="Tahoma" w:cs="Franklin Gothic Medium"/>
          <w:color w:val="auto"/>
          <w:sz w:val="20"/>
          <w:szCs w:val="20"/>
          <w:lang w:val="fr-BE"/>
        </w:rPr>
        <w:t xml:space="preserve">part. Nous commencerions donc les démarches déjà à Bruxelles, en rencontrant des organismes pouvant nous </w:t>
      </w:r>
      <w:r w:rsidRPr="0023065F">
        <w:rPr>
          <w:rFonts w:ascii="Tahoma" w:eastAsiaTheme="minorHAnsi" w:hAnsi="Tahoma" w:cs="Franklin Gothic Medium"/>
          <w:color w:val="auto"/>
          <w:sz w:val="20"/>
          <w:szCs w:val="20"/>
          <w:lang w:val="fr-BE"/>
        </w:rPr>
        <w:lastRenderedPageBreak/>
        <w:t>éclairer sur le niveau de la précarité alimentaire en Belgique et à Bruxelles, et en faisant une journée de bénévolat dans une banque alimentaire.</w:t>
      </w:r>
    </w:p>
    <w:p w14:paraId="073664BD" w14:textId="77777777" w:rsidR="00D462FD" w:rsidRPr="0023065F" w:rsidRDefault="00D462FD" w:rsidP="00D462FD">
      <w:pPr>
        <w:pStyle w:val="Default"/>
        <w:ind w:firstLine="1275"/>
        <w:jc w:val="both"/>
        <w:rPr>
          <w:rFonts w:ascii="Tahoma" w:hAnsi="Tahoma" w:cs="Tahoma"/>
          <w:color w:val="auto"/>
          <w:sz w:val="20"/>
          <w:szCs w:val="20"/>
          <w:lang w:val="fr-BE"/>
        </w:rPr>
      </w:pPr>
      <w:r w:rsidRPr="0023065F">
        <w:rPr>
          <w:rFonts w:ascii="Tahoma" w:hAnsi="Tahoma" w:cs="Tahoma"/>
          <w:color w:val="auto"/>
          <w:sz w:val="20"/>
          <w:szCs w:val="20"/>
          <w:lang w:val="fr-BE"/>
        </w:rPr>
        <w:t>Le thème de la précarité sera également abordé lors de nos animations.</w:t>
      </w:r>
    </w:p>
    <w:p w14:paraId="4CC356FD" w14:textId="77777777" w:rsidR="00D462FD" w:rsidRPr="0023065F" w:rsidRDefault="00D462FD" w:rsidP="00D462FD">
      <w:pPr>
        <w:pStyle w:val="Default"/>
        <w:ind w:firstLine="1275"/>
        <w:jc w:val="both"/>
        <w:rPr>
          <w:rFonts w:ascii="Tahoma" w:hAnsi="Tahoma" w:cs="Tahoma"/>
          <w:color w:val="auto"/>
          <w:sz w:val="20"/>
          <w:szCs w:val="20"/>
          <w:lang w:val="fr-BE"/>
        </w:rPr>
      </w:pPr>
      <w:r w:rsidRPr="0023065F">
        <w:rPr>
          <w:rFonts w:ascii="Tahoma" w:hAnsi="Tahoma" w:cs="Tahoma"/>
          <w:color w:val="auto"/>
          <w:sz w:val="20"/>
          <w:szCs w:val="20"/>
          <w:lang w:val="fr-BE"/>
        </w:rPr>
        <w:t xml:space="preserve">Enfin, nous aurons </w:t>
      </w:r>
      <w:r w:rsidR="00847849">
        <w:rPr>
          <w:rFonts w:ascii="Tahoma" w:hAnsi="Tahoma" w:cs="Tahoma"/>
          <w:color w:val="auto"/>
          <w:sz w:val="20"/>
          <w:szCs w:val="20"/>
          <w:lang w:val="fr-BE"/>
        </w:rPr>
        <w:t>plusieur</w:t>
      </w:r>
      <w:r w:rsidRPr="0023065F">
        <w:rPr>
          <w:rFonts w:ascii="Tahoma" w:hAnsi="Tahoma" w:cs="Tahoma"/>
          <w:color w:val="auto"/>
          <w:sz w:val="20"/>
          <w:szCs w:val="20"/>
          <w:lang w:val="fr-BE"/>
        </w:rPr>
        <w:t>s discussions approfondies avec tout le relais avant notre départ, sur nos objectifs, nos attentes, nos craintes, etc.</w:t>
      </w:r>
    </w:p>
    <w:p w14:paraId="7CED07D1" w14:textId="77777777" w:rsidR="00847849" w:rsidRDefault="00847849" w:rsidP="00B51D1E">
      <w:pPr>
        <w:rPr>
          <w:lang w:val="fr-BE"/>
        </w:rPr>
      </w:pPr>
    </w:p>
    <w:p w14:paraId="2C51C9F3" w14:textId="77777777" w:rsidR="006E20F5" w:rsidRPr="00B92E4F" w:rsidRDefault="006E20F5" w:rsidP="006E20F5">
      <w:pPr>
        <w:pStyle w:val="Default"/>
        <w:shd w:val="clear" w:color="auto" w:fill="FFFF99"/>
        <w:jc w:val="both"/>
        <w:rPr>
          <w:rFonts w:ascii="Tahoma" w:hAnsi="Tahoma" w:cs="Tahoma"/>
          <w:b/>
          <w:sz w:val="20"/>
          <w:szCs w:val="20"/>
          <w:lang w:val="fr-BE"/>
        </w:rPr>
      </w:pPr>
      <w:r w:rsidRPr="00300EE3">
        <w:rPr>
          <w:rFonts w:ascii="Tahoma" w:hAnsi="Tahoma" w:cs="Tahoma"/>
          <w:b/>
          <w:sz w:val="20"/>
          <w:szCs w:val="20"/>
          <w:shd w:val="clear" w:color="auto" w:fill="FFFF99"/>
          <w:lang w:val="fr-BE"/>
        </w:rPr>
        <w:t>Le partenaire</w:t>
      </w:r>
      <w:r w:rsidRPr="00B92E4F">
        <w:rPr>
          <w:rFonts w:ascii="Tahoma" w:hAnsi="Tahoma" w:cs="Tahoma"/>
          <w:b/>
          <w:sz w:val="20"/>
          <w:szCs w:val="20"/>
          <w:lang w:val="fr-BE"/>
        </w:rPr>
        <w:t xml:space="preserve"> </w:t>
      </w:r>
    </w:p>
    <w:p w14:paraId="58BD2DD7" w14:textId="77777777" w:rsidR="00847849" w:rsidRDefault="00847849" w:rsidP="006E20F5">
      <w:pPr>
        <w:ind w:firstLine="709"/>
        <w:jc w:val="both"/>
        <w:rPr>
          <w:rFonts w:ascii="Tahoma" w:hAnsi="Tahoma" w:cs="Tahoma"/>
          <w:color w:val="000000"/>
          <w:sz w:val="20"/>
          <w:szCs w:val="20"/>
          <w:lang w:val="fr-BE" w:eastAsia="en-US"/>
        </w:rPr>
      </w:pPr>
    </w:p>
    <w:p w14:paraId="6C9484A4" w14:textId="77777777" w:rsidR="00847849" w:rsidRDefault="00847849" w:rsidP="00847849">
      <w:pPr>
        <w:ind w:firstLine="709"/>
        <w:jc w:val="both"/>
        <w:rPr>
          <w:rFonts w:ascii="Tahoma" w:hAnsi="Tahoma" w:cs="Tahoma"/>
          <w:color w:val="000000"/>
          <w:sz w:val="20"/>
          <w:szCs w:val="20"/>
          <w:lang w:val="fr-BE" w:eastAsia="en-US"/>
        </w:rPr>
      </w:pPr>
      <w:r>
        <w:rPr>
          <w:rFonts w:ascii="Tahoma" w:hAnsi="Tahoma" w:cs="Tahoma"/>
          <w:color w:val="000000"/>
          <w:sz w:val="20"/>
          <w:szCs w:val="20"/>
          <w:lang w:val="fr-BE" w:eastAsia="en-US"/>
        </w:rPr>
        <w:t>Afin de réaliser ce projet, nous avons pris contact avec Moisson Montréal, avec des jardins collectifs</w:t>
      </w:r>
      <w:r w:rsidR="00055216">
        <w:rPr>
          <w:rFonts w:ascii="Tahoma" w:hAnsi="Tahoma" w:cs="Tahoma"/>
          <w:color w:val="000000"/>
          <w:sz w:val="20"/>
          <w:szCs w:val="20"/>
          <w:lang w:val="fr-BE" w:eastAsia="en-US"/>
        </w:rPr>
        <w:t xml:space="preserve">, </w:t>
      </w:r>
      <w:r>
        <w:rPr>
          <w:rFonts w:ascii="Tahoma" w:hAnsi="Tahoma" w:cs="Tahoma"/>
          <w:color w:val="000000"/>
          <w:sz w:val="20"/>
          <w:szCs w:val="20"/>
          <w:lang w:val="fr-BE" w:eastAsia="en-US"/>
        </w:rPr>
        <w:t xml:space="preserve">avec les fédérations scouts québécoises et avec des maisons de jeunes. </w:t>
      </w:r>
    </w:p>
    <w:p w14:paraId="18B18B3B" w14:textId="77777777" w:rsidR="00847849" w:rsidRDefault="00847849" w:rsidP="00847849">
      <w:pPr>
        <w:ind w:firstLine="709"/>
        <w:jc w:val="both"/>
        <w:rPr>
          <w:rFonts w:ascii="Tahoma" w:hAnsi="Tahoma" w:cs="Tahoma"/>
          <w:color w:val="000000"/>
          <w:sz w:val="20"/>
          <w:szCs w:val="20"/>
          <w:lang w:val="fr-BE" w:eastAsia="en-US"/>
        </w:rPr>
      </w:pPr>
      <w:r>
        <w:rPr>
          <w:rFonts w:ascii="Tahoma" w:hAnsi="Tahoma" w:cs="Tahoma"/>
          <w:color w:val="000000"/>
          <w:sz w:val="20"/>
          <w:szCs w:val="20"/>
          <w:lang w:val="fr-BE" w:eastAsia="en-US"/>
        </w:rPr>
        <w:t xml:space="preserve">Moisson Montréal nous </w:t>
      </w:r>
      <w:r w:rsidR="002567FB">
        <w:rPr>
          <w:rFonts w:ascii="Tahoma" w:hAnsi="Tahoma" w:cs="Tahoma"/>
          <w:color w:val="000000"/>
          <w:sz w:val="20"/>
          <w:szCs w:val="20"/>
          <w:lang w:val="fr-BE" w:eastAsia="en-US"/>
        </w:rPr>
        <w:t xml:space="preserve">a répondu qu’ils étaient très emballés par notre bénévolat chez eux. </w:t>
      </w:r>
    </w:p>
    <w:p w14:paraId="6E370F74" w14:textId="77777777" w:rsidR="002567FB" w:rsidRDefault="002567FB" w:rsidP="00847849">
      <w:pPr>
        <w:ind w:firstLine="709"/>
        <w:jc w:val="both"/>
        <w:rPr>
          <w:rFonts w:ascii="Tahoma" w:hAnsi="Tahoma" w:cs="Tahoma"/>
          <w:color w:val="000000"/>
          <w:sz w:val="20"/>
          <w:szCs w:val="20"/>
          <w:lang w:val="fr-BE" w:eastAsia="en-US"/>
        </w:rPr>
      </w:pPr>
      <w:r>
        <w:rPr>
          <w:rFonts w:ascii="Tahoma" w:hAnsi="Tahoma" w:cs="Tahoma"/>
          <w:color w:val="000000"/>
          <w:sz w:val="20"/>
          <w:szCs w:val="20"/>
          <w:lang w:val="fr-BE" w:eastAsia="en-US"/>
        </w:rPr>
        <w:t>Nous avons eu également de nombr</w:t>
      </w:r>
      <w:r w:rsidR="00F05A96">
        <w:rPr>
          <w:rFonts w:ascii="Tahoma" w:hAnsi="Tahoma" w:cs="Tahoma"/>
          <w:color w:val="000000"/>
          <w:sz w:val="20"/>
          <w:szCs w:val="20"/>
          <w:lang w:val="fr-BE" w:eastAsia="en-US"/>
        </w:rPr>
        <w:t xml:space="preserve">euses réponses pour des visites de jardins collectifs. </w:t>
      </w:r>
    </w:p>
    <w:p w14:paraId="5158B7BF" w14:textId="77777777" w:rsidR="006E20F5" w:rsidRPr="00B92E4F" w:rsidRDefault="00F05A96" w:rsidP="00847849">
      <w:pPr>
        <w:ind w:firstLine="709"/>
        <w:jc w:val="both"/>
        <w:rPr>
          <w:rFonts w:ascii="Tahoma" w:hAnsi="Tahoma" w:cs="Tahoma"/>
          <w:color w:val="000000"/>
          <w:sz w:val="20"/>
          <w:szCs w:val="20"/>
          <w:lang w:val="fr-BE" w:eastAsia="en-US"/>
        </w:rPr>
      </w:pPr>
      <w:r>
        <w:rPr>
          <w:rFonts w:ascii="Tahoma" w:hAnsi="Tahoma" w:cs="Tahoma"/>
          <w:color w:val="000000"/>
          <w:sz w:val="20"/>
          <w:szCs w:val="20"/>
          <w:lang w:val="fr-BE" w:eastAsia="en-US"/>
        </w:rPr>
        <w:t xml:space="preserve">Pour le partenaire « actif » de notre projet, c’est-à-dire les jeunes avec qui les pionniers passeront beaucoup de temps et créeront une activité de sensibilitaion, </w:t>
      </w:r>
      <w:r w:rsidR="00847849">
        <w:rPr>
          <w:rFonts w:ascii="Tahoma" w:hAnsi="Tahoma" w:cs="Tahoma"/>
          <w:color w:val="000000"/>
          <w:sz w:val="20"/>
          <w:szCs w:val="20"/>
          <w:lang w:val="fr-BE" w:eastAsia="en-US"/>
        </w:rPr>
        <w:t xml:space="preserve">nous avons </w:t>
      </w:r>
      <w:r>
        <w:rPr>
          <w:rFonts w:ascii="Tahoma" w:hAnsi="Tahoma" w:cs="Tahoma"/>
          <w:color w:val="000000"/>
          <w:sz w:val="20"/>
          <w:szCs w:val="20"/>
          <w:lang w:val="fr-BE" w:eastAsia="en-US"/>
        </w:rPr>
        <w:t>reçu</w:t>
      </w:r>
      <w:r w:rsidR="00847849">
        <w:rPr>
          <w:rFonts w:ascii="Tahoma" w:hAnsi="Tahoma" w:cs="Tahoma"/>
          <w:color w:val="000000"/>
          <w:sz w:val="20"/>
          <w:szCs w:val="20"/>
          <w:lang w:val="fr-BE" w:eastAsia="en-US"/>
        </w:rPr>
        <w:t xml:space="preserve"> une réponse très positive d’une association C-vert (</w:t>
      </w:r>
      <w:hyperlink r:id="rId11" w:history="1">
        <w:r w:rsidR="00847849" w:rsidRPr="00526ED4">
          <w:rPr>
            <w:rStyle w:val="Hyperlink"/>
            <w:rFonts w:ascii="Tahoma" w:hAnsi="Tahoma" w:cs="Tahoma"/>
            <w:sz w:val="20"/>
            <w:szCs w:val="20"/>
            <w:lang w:val="fr-BE" w:eastAsia="en-US"/>
          </w:rPr>
          <w:t>http://www.c-vert.org/</w:t>
        </w:r>
      </w:hyperlink>
      <w:r w:rsidR="00847849">
        <w:rPr>
          <w:rFonts w:ascii="Tahoma" w:hAnsi="Tahoma" w:cs="Tahoma"/>
          <w:color w:val="000000"/>
          <w:sz w:val="20"/>
          <w:szCs w:val="20"/>
          <w:lang w:val="fr-BE" w:eastAsia="en-US"/>
        </w:rPr>
        <w:t xml:space="preserve">). Cette association mène des projets avec des jeunes entre 14 et 17 ans. Cependant, nous attendons encore </w:t>
      </w:r>
      <w:r w:rsidR="004612E8">
        <w:rPr>
          <w:rFonts w:ascii="Tahoma" w:hAnsi="Tahoma" w:cs="Tahoma"/>
          <w:color w:val="000000"/>
          <w:sz w:val="20"/>
          <w:szCs w:val="20"/>
          <w:lang w:val="fr-BE" w:eastAsia="en-US"/>
        </w:rPr>
        <w:t xml:space="preserve">des réponses des unités scoutes. Nous espérons qu’un relais pionnier québécois nous répondra.  </w:t>
      </w:r>
    </w:p>
    <w:p w14:paraId="538DF5B9" w14:textId="77777777" w:rsidR="006E20F5" w:rsidRPr="00B92E4F" w:rsidRDefault="006E20F5" w:rsidP="00B51D1E">
      <w:pPr>
        <w:rPr>
          <w:lang w:val="fr-BE"/>
        </w:rPr>
      </w:pPr>
    </w:p>
    <w:p w14:paraId="0818A429" w14:textId="77777777" w:rsidR="00B51D1E" w:rsidRPr="00B92E4F" w:rsidRDefault="00B51D1E" w:rsidP="00B51D1E">
      <w:pPr>
        <w:shd w:val="clear" w:color="auto" w:fill="FFFF99"/>
        <w:rPr>
          <w:rFonts w:ascii="Tahoma" w:hAnsi="Tahoma" w:cs="Tahoma"/>
          <w:b/>
          <w:color w:val="000000"/>
          <w:sz w:val="20"/>
          <w:szCs w:val="20"/>
          <w:lang w:val="fr-BE" w:eastAsia="en-US"/>
        </w:rPr>
      </w:pPr>
      <w:r w:rsidRPr="00B92E4F">
        <w:rPr>
          <w:rFonts w:ascii="Tahoma" w:hAnsi="Tahoma" w:cs="Tahoma"/>
          <w:b/>
          <w:color w:val="000000"/>
          <w:sz w:val="20"/>
          <w:szCs w:val="20"/>
          <w:lang w:val="fr-BE" w:eastAsia="en-US"/>
        </w:rPr>
        <w:t xml:space="preserve">Contexte et motivation </w:t>
      </w:r>
    </w:p>
    <w:p w14:paraId="345E663A" w14:textId="77777777" w:rsidR="00B51D1E" w:rsidRPr="00B92E4F" w:rsidRDefault="00B51D1E" w:rsidP="00B51D1E">
      <w:pPr>
        <w:pStyle w:val="Default"/>
        <w:jc w:val="both"/>
        <w:rPr>
          <w:sz w:val="22"/>
          <w:szCs w:val="22"/>
          <w:lang w:val="fr-BE"/>
        </w:rPr>
      </w:pPr>
    </w:p>
    <w:p w14:paraId="248494CA" w14:textId="77777777" w:rsidR="00B51D1E" w:rsidRPr="00B92E4F" w:rsidRDefault="004612E8" w:rsidP="00B51D1E">
      <w:pPr>
        <w:jc w:val="both"/>
        <w:rPr>
          <w:rFonts w:ascii="Tahoma" w:hAnsi="Tahoma" w:cs="Tahoma"/>
          <w:color w:val="000000"/>
          <w:sz w:val="20"/>
          <w:szCs w:val="20"/>
          <w:lang w:val="fr-BE" w:eastAsia="en-US"/>
        </w:rPr>
      </w:pPr>
      <w:r>
        <w:rPr>
          <w:rFonts w:ascii="Tahoma" w:hAnsi="Tahoma" w:cs="Tahoma"/>
          <w:color w:val="000000"/>
          <w:sz w:val="20"/>
          <w:szCs w:val="20"/>
          <w:lang w:val="fr-BE" w:eastAsia="en-US"/>
        </w:rPr>
        <w:tab/>
        <w:t>A</w:t>
      </w:r>
      <w:r w:rsidR="00B51D1E" w:rsidRPr="00B92E4F">
        <w:rPr>
          <w:rFonts w:ascii="Tahoma" w:hAnsi="Tahoma" w:cs="Tahoma"/>
          <w:color w:val="000000"/>
          <w:sz w:val="20"/>
          <w:szCs w:val="20"/>
          <w:lang w:val="fr-BE" w:eastAsia="en-US"/>
        </w:rPr>
        <w:t>vides de découvrir une culture, un mode de vie et un continent fort différents des leurs, les pionniers ont exprimé le souhait de réaliser</w:t>
      </w:r>
      <w:r w:rsidR="004446ED">
        <w:rPr>
          <w:rFonts w:ascii="Tahoma" w:hAnsi="Tahoma" w:cs="Tahoma"/>
          <w:color w:val="000000"/>
          <w:sz w:val="20"/>
          <w:szCs w:val="20"/>
          <w:lang w:val="fr-BE" w:eastAsia="en-US"/>
        </w:rPr>
        <w:t xml:space="preserve"> un projet utile, enrichissant, d’aborder une des thématiques des droits de l’homme</w:t>
      </w:r>
      <w:r w:rsidR="00B51D1E" w:rsidRPr="00B92E4F">
        <w:rPr>
          <w:rFonts w:ascii="Tahoma" w:hAnsi="Tahoma" w:cs="Tahoma"/>
          <w:color w:val="000000"/>
          <w:sz w:val="20"/>
          <w:szCs w:val="20"/>
          <w:lang w:val="fr-BE" w:eastAsia="en-US"/>
        </w:rPr>
        <w:t xml:space="preserve"> et de </w:t>
      </w:r>
      <w:r>
        <w:rPr>
          <w:rFonts w:ascii="Tahoma" w:hAnsi="Tahoma" w:cs="Tahoma"/>
          <w:color w:val="000000"/>
          <w:sz w:val="20"/>
          <w:szCs w:val="20"/>
          <w:lang w:val="fr-BE" w:eastAsia="en-US"/>
        </w:rPr>
        <w:t xml:space="preserve">partir au Québec. </w:t>
      </w:r>
    </w:p>
    <w:p w14:paraId="0D4CDB6F" w14:textId="77777777" w:rsidR="00B51D1E" w:rsidRPr="00B92E4F" w:rsidRDefault="00B51D1E" w:rsidP="00B51D1E">
      <w:pPr>
        <w:pStyle w:val="Default"/>
        <w:jc w:val="both"/>
        <w:rPr>
          <w:rFonts w:ascii="Tahoma" w:hAnsi="Tahoma" w:cs="Tahoma"/>
          <w:sz w:val="20"/>
          <w:szCs w:val="20"/>
          <w:lang w:val="fr-BE"/>
        </w:rPr>
      </w:pPr>
    </w:p>
    <w:p w14:paraId="2B31684D" w14:textId="77777777" w:rsidR="00081DF5" w:rsidRPr="00B92E4F" w:rsidRDefault="00081DF5" w:rsidP="00B51D1E">
      <w:pPr>
        <w:pStyle w:val="Default"/>
        <w:jc w:val="both"/>
        <w:rPr>
          <w:rFonts w:ascii="Tahoma" w:hAnsi="Tahoma" w:cs="Tahoma"/>
          <w:b/>
          <w:sz w:val="20"/>
          <w:szCs w:val="20"/>
          <w:lang w:val="fr-BE"/>
        </w:rPr>
      </w:pPr>
    </w:p>
    <w:p w14:paraId="036340E0" w14:textId="77777777" w:rsidR="00E07629" w:rsidRPr="00B92E4F" w:rsidRDefault="00E07629" w:rsidP="00B51D1E">
      <w:pPr>
        <w:pStyle w:val="Default"/>
        <w:jc w:val="both"/>
        <w:rPr>
          <w:rFonts w:ascii="Tahoma" w:hAnsi="Tahoma" w:cs="Tahoma"/>
          <w:sz w:val="20"/>
          <w:szCs w:val="20"/>
          <w:lang w:val="fr-BE"/>
        </w:rPr>
      </w:pPr>
    </w:p>
    <w:p w14:paraId="11BC70FF" w14:textId="7CD90CB2" w:rsidR="00B51D1E" w:rsidRPr="00B92E4F" w:rsidRDefault="009F311B" w:rsidP="00B51D1E">
      <w:pPr>
        <w:shd w:val="clear" w:color="auto" w:fill="FF0000"/>
        <w:rPr>
          <w:rFonts w:ascii="Tahoma" w:hAnsi="Tahoma" w:cs="Tahoma"/>
          <w:color w:val="000000"/>
          <w:sz w:val="20"/>
          <w:szCs w:val="20"/>
          <w:lang w:val="fr-BE" w:eastAsia="en-US"/>
        </w:rPr>
      </w:pPr>
      <w:r>
        <w:rPr>
          <w:rFonts w:ascii="Forte" w:hAnsi="Forte" w:cs="Courier New"/>
          <w:lang w:val="fr-BE"/>
        </w:rPr>
        <w:t>4</w:t>
      </w:r>
      <w:r w:rsidR="00FB3446">
        <w:rPr>
          <w:rFonts w:ascii="Forte" w:hAnsi="Forte" w:cs="Courier New"/>
          <w:lang w:val="fr-BE"/>
        </w:rPr>
        <w:t>. VI</w:t>
      </w:r>
      <w:r w:rsidR="00B51D1E">
        <w:rPr>
          <w:rFonts w:ascii="Forte" w:hAnsi="Forte" w:cs="Courier New"/>
          <w:lang w:val="fr-BE"/>
        </w:rPr>
        <w:t>E AU CAMP</w:t>
      </w:r>
    </w:p>
    <w:p w14:paraId="0547B324" w14:textId="77777777" w:rsidR="00B51D1E" w:rsidRPr="00B92E4F" w:rsidRDefault="00B51D1E" w:rsidP="00B51D1E">
      <w:pPr>
        <w:pStyle w:val="Default"/>
        <w:jc w:val="both"/>
        <w:rPr>
          <w:rFonts w:ascii="Tahoma" w:hAnsi="Tahoma" w:cs="Tahoma"/>
          <w:sz w:val="20"/>
          <w:szCs w:val="20"/>
          <w:lang w:val="fr-BE"/>
        </w:rPr>
      </w:pPr>
    </w:p>
    <w:p w14:paraId="2AB03104" w14:textId="77777777" w:rsidR="00B51D1E" w:rsidRPr="00B92E4F" w:rsidRDefault="00B51D1E" w:rsidP="00B51D1E">
      <w:pPr>
        <w:pStyle w:val="Default"/>
        <w:shd w:val="clear" w:color="auto" w:fill="FFFF99"/>
        <w:jc w:val="both"/>
        <w:rPr>
          <w:rFonts w:ascii="Tahoma" w:hAnsi="Tahoma" w:cs="Tahoma"/>
          <w:b/>
          <w:sz w:val="20"/>
          <w:szCs w:val="20"/>
          <w:lang w:val="fr-BE"/>
        </w:rPr>
      </w:pPr>
      <w:r w:rsidRPr="00B92E4F">
        <w:rPr>
          <w:rFonts w:ascii="Tahoma" w:hAnsi="Tahoma" w:cs="Tahoma"/>
          <w:b/>
          <w:sz w:val="20"/>
          <w:szCs w:val="20"/>
          <w:lang w:val="fr-BE"/>
        </w:rPr>
        <w:t>Organisation du séjour</w:t>
      </w:r>
    </w:p>
    <w:p w14:paraId="44551E20" w14:textId="77777777" w:rsidR="00B51D1E" w:rsidRPr="00B92E4F" w:rsidRDefault="00B51D1E" w:rsidP="00B51D1E">
      <w:pPr>
        <w:pStyle w:val="Default"/>
        <w:jc w:val="both"/>
        <w:rPr>
          <w:sz w:val="22"/>
          <w:szCs w:val="22"/>
          <w:lang w:val="fr-BE"/>
        </w:rPr>
      </w:pPr>
    </w:p>
    <w:p w14:paraId="107189E5" w14:textId="77777777" w:rsidR="00B51D1E" w:rsidRPr="00B92E4F" w:rsidRDefault="00B51D1E" w:rsidP="000202C7">
      <w:pPr>
        <w:pStyle w:val="Default"/>
        <w:jc w:val="both"/>
        <w:rPr>
          <w:rFonts w:ascii="Tahoma" w:hAnsi="Tahoma" w:cs="Tahoma"/>
          <w:sz w:val="20"/>
          <w:szCs w:val="20"/>
          <w:lang w:val="fr-BE"/>
        </w:rPr>
      </w:pPr>
      <w:r w:rsidRPr="00B92E4F">
        <w:rPr>
          <w:rFonts w:ascii="Tahoma" w:hAnsi="Tahoma" w:cs="Tahoma"/>
          <w:sz w:val="20"/>
          <w:szCs w:val="20"/>
          <w:lang w:val="fr-BE"/>
        </w:rPr>
        <w:t xml:space="preserve">° </w:t>
      </w:r>
      <w:r w:rsidR="000202C7">
        <w:rPr>
          <w:rFonts w:ascii="Tahoma" w:hAnsi="Tahoma" w:cs="Tahoma"/>
          <w:sz w:val="20"/>
          <w:szCs w:val="20"/>
          <w:lang w:val="fr-BE"/>
        </w:rPr>
        <w:t>1 semaine de projet</w:t>
      </w:r>
    </w:p>
    <w:p w14:paraId="02CB82AB" w14:textId="77777777" w:rsidR="00006DC5" w:rsidRDefault="000202C7" w:rsidP="00006DC5">
      <w:pPr>
        <w:pStyle w:val="Default"/>
        <w:ind w:left="2410" w:hanging="2410"/>
        <w:jc w:val="both"/>
        <w:rPr>
          <w:rFonts w:ascii="Tahoma" w:hAnsi="Tahoma" w:cs="Tahoma"/>
          <w:sz w:val="20"/>
          <w:szCs w:val="20"/>
          <w:lang w:val="fr-BE"/>
        </w:rPr>
      </w:pPr>
      <w:r>
        <w:rPr>
          <w:rFonts w:ascii="Tahoma" w:hAnsi="Tahoma" w:cs="Tahoma"/>
          <w:sz w:val="20"/>
          <w:szCs w:val="20"/>
          <w:lang w:val="fr-BE"/>
        </w:rPr>
        <w:t>° 2</w:t>
      </w:r>
      <w:r w:rsidR="00B51D1E" w:rsidRPr="00B92E4F">
        <w:rPr>
          <w:rFonts w:ascii="Tahoma" w:hAnsi="Tahoma" w:cs="Tahoma"/>
          <w:sz w:val="20"/>
          <w:szCs w:val="20"/>
          <w:lang w:val="fr-BE"/>
        </w:rPr>
        <w:t xml:space="preserve"> semaine</w:t>
      </w:r>
      <w:r>
        <w:rPr>
          <w:rFonts w:ascii="Tahoma" w:hAnsi="Tahoma" w:cs="Tahoma"/>
          <w:sz w:val="20"/>
          <w:szCs w:val="20"/>
          <w:lang w:val="fr-BE"/>
        </w:rPr>
        <w:t>s</w:t>
      </w:r>
      <w:r w:rsidR="00B51D1E" w:rsidRPr="00B92E4F">
        <w:rPr>
          <w:rFonts w:ascii="Tahoma" w:hAnsi="Tahoma" w:cs="Tahoma"/>
          <w:sz w:val="20"/>
          <w:szCs w:val="20"/>
          <w:lang w:val="fr-BE"/>
        </w:rPr>
        <w:t xml:space="preserve"> de voyage :</w:t>
      </w:r>
      <w:r>
        <w:rPr>
          <w:rFonts w:ascii="Tahoma" w:hAnsi="Tahoma" w:cs="Tahoma"/>
          <w:sz w:val="20"/>
          <w:szCs w:val="20"/>
          <w:lang w:val="fr-BE"/>
        </w:rPr>
        <w:t xml:space="preserve"> les voyages seront organisés et programmés une foi</w:t>
      </w:r>
      <w:r w:rsidR="00006DC5">
        <w:rPr>
          <w:rFonts w:ascii="Tahoma" w:hAnsi="Tahoma" w:cs="Tahoma"/>
          <w:sz w:val="20"/>
          <w:szCs w:val="20"/>
          <w:lang w:val="fr-BE"/>
        </w:rPr>
        <w:t>s que le projet sera    confirmé</w:t>
      </w:r>
    </w:p>
    <w:p w14:paraId="17AEF20D" w14:textId="77777777" w:rsidR="00006DC5" w:rsidRDefault="00006DC5" w:rsidP="00006DC5">
      <w:pPr>
        <w:pStyle w:val="Default"/>
        <w:ind w:left="2410" w:hanging="2410"/>
        <w:jc w:val="both"/>
        <w:rPr>
          <w:rFonts w:ascii="Tahoma" w:hAnsi="Tahoma" w:cs="Tahoma"/>
          <w:sz w:val="20"/>
          <w:szCs w:val="20"/>
          <w:lang w:val="fr-BE"/>
        </w:rPr>
      </w:pPr>
    </w:p>
    <w:p w14:paraId="69541B3A" w14:textId="77777777" w:rsidR="00006DC5" w:rsidRDefault="00006DC5" w:rsidP="00006DC5">
      <w:pPr>
        <w:pStyle w:val="Default"/>
        <w:ind w:left="2410" w:hanging="2410"/>
        <w:jc w:val="both"/>
        <w:rPr>
          <w:rFonts w:ascii="Tahoma" w:hAnsi="Tahoma" w:cs="Tahoma"/>
          <w:sz w:val="28"/>
          <w:szCs w:val="28"/>
          <w:lang w:val="fr-BE"/>
        </w:rPr>
      </w:pPr>
    </w:p>
    <w:p w14:paraId="5AA5818C" w14:textId="77777777" w:rsidR="00006DC5" w:rsidRDefault="00006DC5" w:rsidP="00006DC5">
      <w:pPr>
        <w:pStyle w:val="Default"/>
        <w:ind w:left="2410" w:hanging="2410"/>
        <w:jc w:val="both"/>
        <w:rPr>
          <w:rFonts w:ascii="Tahoma" w:hAnsi="Tahoma" w:cs="Tahoma"/>
          <w:sz w:val="28"/>
          <w:szCs w:val="28"/>
          <w:lang w:val="fr-BE"/>
        </w:rPr>
      </w:pPr>
    </w:p>
    <w:p w14:paraId="1A67ACE8" w14:textId="77777777" w:rsidR="00006DC5" w:rsidRDefault="00006DC5" w:rsidP="00006DC5">
      <w:pPr>
        <w:pStyle w:val="Default"/>
        <w:ind w:left="2410" w:hanging="2410"/>
        <w:jc w:val="both"/>
        <w:rPr>
          <w:rFonts w:ascii="Tahoma" w:hAnsi="Tahoma" w:cs="Tahoma"/>
          <w:sz w:val="28"/>
          <w:szCs w:val="28"/>
          <w:lang w:val="fr-BE"/>
        </w:rPr>
      </w:pPr>
    </w:p>
    <w:p w14:paraId="1660F9FB" w14:textId="77777777" w:rsidR="00006DC5" w:rsidRDefault="00006DC5" w:rsidP="00006DC5">
      <w:pPr>
        <w:pStyle w:val="Default"/>
        <w:ind w:left="2410" w:hanging="2410"/>
        <w:jc w:val="both"/>
        <w:rPr>
          <w:rFonts w:ascii="Tahoma" w:hAnsi="Tahoma" w:cs="Tahoma"/>
          <w:sz w:val="28"/>
          <w:szCs w:val="28"/>
          <w:lang w:val="fr-BE"/>
        </w:rPr>
      </w:pPr>
    </w:p>
    <w:p w14:paraId="2162C06B" w14:textId="77777777" w:rsidR="00006DC5" w:rsidRDefault="00006DC5" w:rsidP="00006DC5">
      <w:pPr>
        <w:pStyle w:val="Default"/>
        <w:ind w:left="2410" w:hanging="2410"/>
        <w:jc w:val="both"/>
        <w:rPr>
          <w:rFonts w:ascii="Tahoma" w:hAnsi="Tahoma" w:cs="Tahoma"/>
          <w:sz w:val="28"/>
          <w:szCs w:val="28"/>
          <w:lang w:val="fr-BE"/>
        </w:rPr>
      </w:pPr>
    </w:p>
    <w:p w14:paraId="647C7F1E" w14:textId="77777777" w:rsidR="00006DC5" w:rsidRDefault="00006DC5" w:rsidP="00006DC5">
      <w:pPr>
        <w:pStyle w:val="Default"/>
        <w:ind w:left="2410" w:hanging="2410"/>
        <w:jc w:val="both"/>
        <w:rPr>
          <w:rFonts w:ascii="Tahoma" w:hAnsi="Tahoma" w:cs="Tahoma"/>
          <w:sz w:val="28"/>
          <w:szCs w:val="28"/>
          <w:lang w:val="fr-BE"/>
        </w:rPr>
      </w:pPr>
    </w:p>
    <w:p w14:paraId="17258F39" w14:textId="77777777" w:rsidR="00006DC5" w:rsidRDefault="00006DC5" w:rsidP="00006DC5">
      <w:pPr>
        <w:pStyle w:val="Default"/>
        <w:ind w:left="2410" w:hanging="2410"/>
        <w:jc w:val="both"/>
        <w:rPr>
          <w:rFonts w:ascii="Tahoma" w:hAnsi="Tahoma" w:cs="Tahoma"/>
          <w:sz w:val="28"/>
          <w:szCs w:val="28"/>
          <w:lang w:val="fr-BE"/>
        </w:rPr>
      </w:pPr>
    </w:p>
    <w:p w14:paraId="16F431B6" w14:textId="77777777" w:rsidR="00006DC5" w:rsidRDefault="00006DC5" w:rsidP="00006DC5">
      <w:pPr>
        <w:pStyle w:val="Default"/>
        <w:ind w:left="2410" w:hanging="2410"/>
        <w:jc w:val="both"/>
        <w:rPr>
          <w:rFonts w:ascii="Tahoma" w:hAnsi="Tahoma" w:cs="Tahoma"/>
          <w:sz w:val="28"/>
          <w:szCs w:val="28"/>
          <w:lang w:val="fr-BE"/>
        </w:rPr>
      </w:pPr>
    </w:p>
    <w:p w14:paraId="3123C8D8" w14:textId="77777777" w:rsidR="00006DC5" w:rsidRDefault="00006DC5" w:rsidP="00006DC5">
      <w:pPr>
        <w:pStyle w:val="Default"/>
        <w:ind w:left="2410" w:hanging="2410"/>
        <w:jc w:val="both"/>
        <w:rPr>
          <w:rFonts w:ascii="Tahoma" w:hAnsi="Tahoma" w:cs="Tahoma"/>
          <w:sz w:val="28"/>
          <w:szCs w:val="28"/>
          <w:lang w:val="fr-BE"/>
        </w:rPr>
      </w:pPr>
    </w:p>
    <w:p w14:paraId="44DCC303" w14:textId="77777777" w:rsidR="00006DC5" w:rsidRDefault="00006DC5" w:rsidP="00006DC5">
      <w:pPr>
        <w:pStyle w:val="Default"/>
        <w:ind w:left="2410" w:hanging="2410"/>
        <w:jc w:val="both"/>
        <w:rPr>
          <w:rFonts w:ascii="Tahoma" w:hAnsi="Tahoma" w:cs="Tahoma"/>
          <w:sz w:val="28"/>
          <w:szCs w:val="28"/>
          <w:lang w:val="fr-BE"/>
        </w:rPr>
      </w:pPr>
    </w:p>
    <w:p w14:paraId="64321AF0" w14:textId="77777777" w:rsidR="00006DC5" w:rsidRDefault="00006DC5" w:rsidP="00006DC5">
      <w:pPr>
        <w:pStyle w:val="Default"/>
        <w:ind w:left="2410" w:hanging="2410"/>
        <w:jc w:val="both"/>
        <w:rPr>
          <w:rFonts w:ascii="Tahoma" w:hAnsi="Tahoma" w:cs="Tahoma"/>
          <w:sz w:val="28"/>
          <w:szCs w:val="28"/>
          <w:lang w:val="fr-BE"/>
        </w:rPr>
      </w:pPr>
    </w:p>
    <w:p w14:paraId="714042A6" w14:textId="77777777" w:rsidR="00006DC5" w:rsidRDefault="00006DC5" w:rsidP="00006DC5">
      <w:pPr>
        <w:pStyle w:val="Default"/>
        <w:ind w:left="2410" w:hanging="2410"/>
        <w:jc w:val="both"/>
        <w:rPr>
          <w:rFonts w:ascii="Tahoma" w:hAnsi="Tahoma" w:cs="Tahoma"/>
          <w:sz w:val="28"/>
          <w:szCs w:val="28"/>
          <w:lang w:val="fr-BE"/>
        </w:rPr>
      </w:pPr>
    </w:p>
    <w:p w14:paraId="4949D5DC" w14:textId="77777777" w:rsidR="00006DC5" w:rsidRDefault="00006DC5" w:rsidP="00006DC5">
      <w:pPr>
        <w:pStyle w:val="Default"/>
        <w:ind w:left="2410" w:hanging="2410"/>
        <w:jc w:val="both"/>
        <w:rPr>
          <w:rFonts w:ascii="Tahoma" w:hAnsi="Tahoma" w:cs="Tahoma"/>
          <w:sz w:val="28"/>
          <w:szCs w:val="28"/>
          <w:lang w:val="fr-BE"/>
        </w:rPr>
      </w:pPr>
    </w:p>
    <w:p w14:paraId="309E46FE" w14:textId="77777777" w:rsidR="00006DC5" w:rsidRDefault="00006DC5" w:rsidP="00006DC5">
      <w:pPr>
        <w:pStyle w:val="Default"/>
        <w:ind w:left="2410" w:hanging="2410"/>
        <w:jc w:val="both"/>
        <w:rPr>
          <w:rFonts w:ascii="Tahoma" w:hAnsi="Tahoma" w:cs="Tahoma"/>
          <w:sz w:val="28"/>
          <w:szCs w:val="28"/>
          <w:lang w:val="fr-BE"/>
        </w:rPr>
      </w:pPr>
    </w:p>
    <w:p w14:paraId="43165198" w14:textId="77777777" w:rsidR="00006DC5" w:rsidRDefault="00006DC5" w:rsidP="00006DC5">
      <w:pPr>
        <w:pStyle w:val="Default"/>
        <w:ind w:left="2410" w:hanging="2410"/>
        <w:jc w:val="both"/>
        <w:rPr>
          <w:rFonts w:ascii="Tahoma" w:hAnsi="Tahoma" w:cs="Tahoma"/>
          <w:sz w:val="28"/>
          <w:szCs w:val="28"/>
          <w:lang w:val="fr-BE"/>
        </w:rPr>
      </w:pPr>
    </w:p>
    <w:p w14:paraId="1F2C58AB" w14:textId="07B616FF" w:rsidR="00975526" w:rsidRPr="00006DC5" w:rsidRDefault="00006DC5" w:rsidP="00006DC5">
      <w:pPr>
        <w:pStyle w:val="Default"/>
        <w:ind w:left="2410" w:hanging="2410"/>
        <w:jc w:val="both"/>
        <w:rPr>
          <w:rFonts w:ascii="Tahoma" w:hAnsi="Tahoma" w:cs="Tahoma"/>
          <w:sz w:val="20"/>
          <w:szCs w:val="20"/>
          <w:lang w:val="fr-BE"/>
        </w:rPr>
      </w:pPr>
      <w:r>
        <w:rPr>
          <w:rFonts w:ascii="Tahoma" w:hAnsi="Tahoma" w:cs="Tahoma"/>
          <w:sz w:val="28"/>
          <w:szCs w:val="28"/>
          <w:lang w:val="fr-BE"/>
        </w:rPr>
        <w:lastRenderedPageBreak/>
        <w:t xml:space="preserve">                     </w:t>
      </w:r>
      <w:bookmarkStart w:id="0" w:name="_GoBack"/>
      <w:bookmarkEnd w:id="0"/>
      <w:r>
        <w:rPr>
          <w:rFonts w:ascii="Tahoma" w:hAnsi="Tahoma" w:cs="Tahoma"/>
          <w:sz w:val="28"/>
          <w:szCs w:val="28"/>
          <w:lang w:val="fr-BE"/>
        </w:rPr>
        <w:t xml:space="preserve">  </w:t>
      </w:r>
      <w:r w:rsidR="00975526">
        <w:rPr>
          <w:rFonts w:ascii="Tahoma" w:hAnsi="Tahoma" w:cs="Tahoma"/>
          <w:sz w:val="28"/>
          <w:szCs w:val="28"/>
          <w:lang w:val="fr-BE"/>
        </w:rPr>
        <w:t>Le Relais Pionnier de la 66</w:t>
      </w:r>
      <w:r w:rsidR="00975526" w:rsidRPr="00EB03A2">
        <w:rPr>
          <w:rFonts w:ascii="Tahoma" w:hAnsi="Tahoma" w:cs="Tahoma"/>
          <w:sz w:val="28"/>
          <w:szCs w:val="28"/>
          <w:vertAlign w:val="superscript"/>
          <w:lang w:val="fr-BE"/>
        </w:rPr>
        <w:t>ème</w:t>
      </w:r>
      <w:r w:rsidR="00975526">
        <w:rPr>
          <w:rFonts w:ascii="Tahoma" w:hAnsi="Tahoma" w:cs="Tahoma"/>
          <w:sz w:val="28"/>
          <w:szCs w:val="28"/>
          <w:lang w:val="fr-BE"/>
        </w:rPr>
        <w:t xml:space="preserve"> Unité SGP</w:t>
      </w:r>
    </w:p>
    <w:p w14:paraId="0352611B" w14:textId="77777777" w:rsidR="009F14EB" w:rsidRPr="00B92E4F" w:rsidRDefault="009F14EB" w:rsidP="000202C7">
      <w:pPr>
        <w:pStyle w:val="Default"/>
        <w:ind w:left="2410" w:hanging="2410"/>
        <w:jc w:val="both"/>
        <w:rPr>
          <w:rFonts w:ascii="Tahoma" w:hAnsi="Tahoma" w:cs="Tahoma"/>
          <w:sz w:val="20"/>
          <w:szCs w:val="20"/>
          <w:lang w:val="fr-BE"/>
        </w:rPr>
      </w:pPr>
    </w:p>
    <w:p w14:paraId="0A63F924" w14:textId="77777777" w:rsidR="00B51D1E" w:rsidRDefault="00B51D1E" w:rsidP="00B51D1E">
      <w:pPr>
        <w:pStyle w:val="Default"/>
        <w:jc w:val="both"/>
        <w:rPr>
          <w:rFonts w:ascii="Tahoma" w:hAnsi="Tahoma" w:cs="Tahoma"/>
          <w:sz w:val="20"/>
          <w:szCs w:val="20"/>
          <w:lang w:val="fr-BE"/>
        </w:rPr>
      </w:pPr>
    </w:p>
    <w:p w14:paraId="385993A0" w14:textId="77777777" w:rsidR="009F14EB" w:rsidRDefault="009F14EB" w:rsidP="009F14EB">
      <w:pPr>
        <w:pStyle w:val="Default"/>
        <w:jc w:val="center"/>
        <w:rPr>
          <w:rFonts w:ascii="Tahoma" w:hAnsi="Tahoma" w:cs="Tahoma"/>
          <w:sz w:val="20"/>
          <w:szCs w:val="20"/>
          <w:lang w:val="fr-BE"/>
        </w:rPr>
      </w:pPr>
      <w:r>
        <w:rPr>
          <w:rFonts w:ascii="Tahoma" w:hAnsi="Tahoma" w:cs="Tahoma"/>
          <w:noProof/>
          <w:sz w:val="28"/>
          <w:szCs w:val="28"/>
        </w:rPr>
        <w:drawing>
          <wp:inline distT="0" distB="0" distL="0" distR="0" wp14:anchorId="5BE45396" wp14:editId="6C7CB845">
            <wp:extent cx="3935095" cy="393509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ni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33794" cy="3933794"/>
                    </a:xfrm>
                    <a:prstGeom prst="rect">
                      <a:avLst/>
                    </a:prstGeom>
                  </pic:spPr>
                </pic:pic>
              </a:graphicData>
            </a:graphic>
          </wp:inline>
        </w:drawing>
      </w:r>
    </w:p>
    <w:p w14:paraId="5F813EC6" w14:textId="77777777" w:rsidR="00B51D1E" w:rsidRPr="00B92E4F" w:rsidRDefault="00B51D1E" w:rsidP="00B51D1E">
      <w:pPr>
        <w:rPr>
          <w:lang w:val="fr-BE"/>
        </w:rPr>
      </w:pPr>
    </w:p>
    <w:p w14:paraId="7C5224CB" w14:textId="77777777" w:rsidR="00B51D1E" w:rsidRPr="00B92E4F" w:rsidRDefault="000202C7" w:rsidP="00B51D1E">
      <w:pPr>
        <w:rPr>
          <w:lang w:val="fr-BE"/>
        </w:rPr>
      </w:pPr>
      <w:r>
        <w:rPr>
          <w:rFonts w:ascii="Arial" w:hAnsi="Arial" w:cs="Arial"/>
          <w:noProof/>
          <w:lang w:val="en-US" w:eastAsia="en-US"/>
        </w:rPr>
        <mc:AlternateContent>
          <mc:Choice Requires="wps">
            <w:drawing>
              <wp:anchor distT="0" distB="0" distL="114300" distR="114300" simplePos="0" relativeHeight="251657216" behindDoc="0" locked="0" layoutInCell="1" allowOverlap="1" wp14:anchorId="5E2C0CEC" wp14:editId="5AF8AA80">
                <wp:simplePos x="0" y="0"/>
                <wp:positionH relativeFrom="column">
                  <wp:posOffset>339090</wp:posOffset>
                </wp:positionH>
                <wp:positionV relativeFrom="paragraph">
                  <wp:posOffset>56515</wp:posOffset>
                </wp:positionV>
                <wp:extent cx="4800600" cy="12573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257300"/>
                        </a:xfrm>
                        <a:prstGeom prst="rect">
                          <a:avLst/>
                        </a:prstGeom>
                        <a:solidFill>
                          <a:srgbClr val="FFFFFF"/>
                        </a:solidFill>
                        <a:ln w="9525">
                          <a:solidFill>
                            <a:srgbClr val="000000"/>
                          </a:solidFill>
                          <a:miter lim="800000"/>
                          <a:headEnd/>
                          <a:tailEnd/>
                        </a:ln>
                      </wps:spPr>
                      <wps:txbx>
                        <w:txbxContent>
                          <w:p w14:paraId="75E48E30" w14:textId="77777777" w:rsidR="00B51D1E" w:rsidRDefault="00B51D1E" w:rsidP="00B51D1E">
                            <w:pPr>
                              <w:jc w:val="center"/>
                              <w:rPr>
                                <w:sz w:val="20"/>
                                <w:szCs w:val="20"/>
                              </w:rPr>
                            </w:pPr>
                          </w:p>
                          <w:p w14:paraId="5C2FAB64" w14:textId="77777777" w:rsidR="00B51D1E" w:rsidRPr="008E29FE" w:rsidRDefault="00B51D1E" w:rsidP="00B51D1E">
                            <w:pPr>
                              <w:jc w:val="center"/>
                              <w:rPr>
                                <w:sz w:val="20"/>
                                <w:szCs w:val="20"/>
                              </w:rPr>
                            </w:pPr>
                            <w:r w:rsidRPr="008E29FE">
                              <w:rPr>
                                <w:sz w:val="20"/>
                                <w:szCs w:val="20"/>
                              </w:rPr>
                              <w:t xml:space="preserve">Adresse mail commune : </w:t>
                            </w:r>
                            <w:hyperlink r:id="rId13" w:history="1">
                              <w:r w:rsidRPr="008E29FE">
                                <w:rPr>
                                  <w:rStyle w:val="Hyperlink"/>
                                  <w:sz w:val="20"/>
                                  <w:szCs w:val="20"/>
                                </w:rPr>
                                <w:t>relais66@hotmail.com</w:t>
                              </w:r>
                            </w:hyperlink>
                          </w:p>
                          <w:p w14:paraId="2BCF0128" w14:textId="77777777" w:rsidR="00B51D1E" w:rsidRPr="008E29FE" w:rsidRDefault="00B51D1E" w:rsidP="00B51D1E">
                            <w:pPr>
                              <w:jc w:val="center"/>
                              <w:rPr>
                                <w:sz w:val="20"/>
                                <w:szCs w:val="20"/>
                              </w:rPr>
                            </w:pPr>
                            <w:r w:rsidRPr="008E29FE">
                              <w:rPr>
                                <w:sz w:val="20"/>
                                <w:szCs w:val="20"/>
                              </w:rPr>
                              <w:t xml:space="preserve">Le site de la 66 : </w:t>
                            </w:r>
                            <w:hyperlink r:id="rId14" w:history="1">
                              <w:r w:rsidRPr="008E29FE">
                                <w:rPr>
                                  <w:rStyle w:val="Hyperlink"/>
                                  <w:sz w:val="20"/>
                                  <w:szCs w:val="20"/>
                                </w:rPr>
                                <w:t>www.66sgp.net</w:t>
                              </w:r>
                            </w:hyperlink>
                          </w:p>
                          <w:p w14:paraId="3F6C2F9A" w14:textId="77777777" w:rsidR="00B51D1E" w:rsidRPr="008E29FE" w:rsidRDefault="00B51D1E" w:rsidP="00B51D1E">
                            <w:pPr>
                              <w:jc w:val="center"/>
                              <w:rPr>
                                <w:sz w:val="20"/>
                                <w:szCs w:val="20"/>
                              </w:rPr>
                            </w:pPr>
                            <w:r w:rsidRPr="008E29FE">
                              <w:rPr>
                                <w:sz w:val="20"/>
                                <w:szCs w:val="20"/>
                              </w:rPr>
                              <w:t xml:space="preserve">Le site de la </w:t>
                            </w:r>
                            <w:proofErr w:type="spellStart"/>
                            <w:r w:rsidRPr="008E29FE">
                              <w:rPr>
                                <w:sz w:val="20"/>
                                <w:szCs w:val="20"/>
                              </w:rPr>
                              <w:t>sgp</w:t>
                            </w:r>
                            <w:proofErr w:type="spellEnd"/>
                            <w:r w:rsidRPr="008E29FE">
                              <w:rPr>
                                <w:sz w:val="20"/>
                                <w:szCs w:val="20"/>
                              </w:rPr>
                              <w:t xml:space="preserve"> : </w:t>
                            </w:r>
                            <w:hyperlink r:id="rId15" w:history="1">
                              <w:r w:rsidRPr="008E29FE">
                                <w:rPr>
                                  <w:rStyle w:val="Hyperlink"/>
                                  <w:sz w:val="20"/>
                                  <w:szCs w:val="20"/>
                                </w:rPr>
                                <w:t>www.sgp.be</w:t>
                              </w:r>
                            </w:hyperlink>
                          </w:p>
                          <w:p w14:paraId="346AF925" w14:textId="77777777" w:rsidR="00B51D1E" w:rsidRPr="008E29FE" w:rsidRDefault="00B51D1E" w:rsidP="00B51D1E">
                            <w:pPr>
                              <w:jc w:val="center"/>
                            </w:pPr>
                          </w:p>
                          <w:p w14:paraId="06E4BDE3" w14:textId="77777777" w:rsidR="00B51D1E" w:rsidRDefault="00975526" w:rsidP="00B51D1E">
                            <w:pPr>
                              <w:jc w:val="center"/>
                            </w:pPr>
                            <w:r>
                              <w:t xml:space="preserve">Pour toutes éventuelles questions, n’hésitez pas à contacter les chefs ! </w:t>
                            </w:r>
                          </w:p>
                          <w:p w14:paraId="10555ED9" w14:textId="77777777" w:rsidR="00975526" w:rsidRDefault="00975526" w:rsidP="00B51D1E">
                            <w:pPr>
                              <w:jc w:val="center"/>
                            </w:pPr>
                            <w:r>
                              <w:t>Nos coordonnées sont inscrites plus haut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26.7pt;margin-top:4.45pt;width:378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">
                <v:textbox>
                  <w:txbxContent>
                    <w:p w:rsidR="00B51D1E" w:rsidRDefault="00B51D1E" w:rsidP="00B51D1E">
                      <w:pPr>
                        <w:jc w:val="center"/>
                        <w:rPr>
                          <w:sz w:val="20"/>
                          <w:szCs w:val="20"/>
                        </w:rPr>
                      </w:pPr>
                    </w:p>
                    <w:p w:rsidR="00B51D1E" w:rsidRPr="008E29FE" w:rsidRDefault="00B51D1E" w:rsidP="00B51D1E">
                      <w:pPr>
                        <w:jc w:val="center"/>
                        <w:rPr>
                          <w:sz w:val="20"/>
                          <w:szCs w:val="20"/>
                        </w:rPr>
                      </w:pPr>
                      <w:r w:rsidRPr="008E29FE">
                        <w:rPr>
                          <w:sz w:val="20"/>
                          <w:szCs w:val="20"/>
                        </w:rPr>
                        <w:t xml:space="preserve">Adresse mail commune : </w:t>
                      </w:r>
                      <w:hyperlink r:id="rId16" w:history="1">
                        <w:r w:rsidRPr="008E29FE">
                          <w:rPr>
                            <w:rStyle w:val="Hyperlink"/>
                            <w:sz w:val="20"/>
                            <w:szCs w:val="20"/>
                          </w:rPr>
                          <w:t>relais66@hotmail.com</w:t>
                        </w:r>
                      </w:hyperlink>
                    </w:p>
                    <w:p w:rsidR="00B51D1E" w:rsidRPr="008E29FE" w:rsidRDefault="00B51D1E" w:rsidP="00B51D1E">
                      <w:pPr>
                        <w:jc w:val="center"/>
                        <w:rPr>
                          <w:sz w:val="20"/>
                          <w:szCs w:val="20"/>
                        </w:rPr>
                      </w:pPr>
                      <w:r w:rsidRPr="008E29FE">
                        <w:rPr>
                          <w:sz w:val="20"/>
                          <w:szCs w:val="20"/>
                        </w:rPr>
                        <w:t xml:space="preserve">Le site de la 66 : </w:t>
                      </w:r>
                      <w:hyperlink r:id="rId17" w:history="1">
                        <w:r w:rsidRPr="008E29FE">
                          <w:rPr>
                            <w:rStyle w:val="Hyperlink"/>
                            <w:sz w:val="20"/>
                            <w:szCs w:val="20"/>
                          </w:rPr>
                          <w:t>www.66sgp.net</w:t>
                        </w:r>
                      </w:hyperlink>
                    </w:p>
                    <w:p w:rsidR="00B51D1E" w:rsidRPr="008E29FE" w:rsidRDefault="00B51D1E" w:rsidP="00B51D1E">
                      <w:pPr>
                        <w:jc w:val="center"/>
                        <w:rPr>
                          <w:sz w:val="20"/>
                          <w:szCs w:val="20"/>
                        </w:rPr>
                      </w:pPr>
                      <w:r w:rsidRPr="008E29FE">
                        <w:rPr>
                          <w:sz w:val="20"/>
                          <w:szCs w:val="20"/>
                        </w:rPr>
                        <w:t xml:space="preserve">Le site de la </w:t>
                      </w:r>
                      <w:proofErr w:type="spellStart"/>
                      <w:r w:rsidRPr="008E29FE">
                        <w:rPr>
                          <w:sz w:val="20"/>
                          <w:szCs w:val="20"/>
                        </w:rPr>
                        <w:t>sgp</w:t>
                      </w:r>
                      <w:proofErr w:type="spellEnd"/>
                      <w:r w:rsidRPr="008E29FE">
                        <w:rPr>
                          <w:sz w:val="20"/>
                          <w:szCs w:val="20"/>
                        </w:rPr>
                        <w:t xml:space="preserve"> : </w:t>
                      </w:r>
                      <w:hyperlink r:id="rId18" w:history="1">
                        <w:r w:rsidRPr="008E29FE">
                          <w:rPr>
                            <w:rStyle w:val="Hyperlink"/>
                            <w:sz w:val="20"/>
                            <w:szCs w:val="20"/>
                          </w:rPr>
                          <w:t>www.sgp.be</w:t>
                        </w:r>
                      </w:hyperlink>
                    </w:p>
                    <w:p w:rsidR="00B51D1E" w:rsidRPr="008E29FE" w:rsidRDefault="00B51D1E" w:rsidP="00B51D1E">
                      <w:pPr>
                        <w:jc w:val="center"/>
                      </w:pPr>
                    </w:p>
                    <w:p w:rsidR="00B51D1E" w:rsidRDefault="00975526" w:rsidP="00B51D1E">
                      <w:pPr>
                        <w:jc w:val="center"/>
                      </w:pPr>
                      <w:r>
                        <w:t xml:space="preserve">Pour toutes éventuelles questions, n’hésitez pas à contacter les chefs ! </w:t>
                      </w:r>
                    </w:p>
                    <w:p w:rsidR="00975526" w:rsidRDefault="00975526" w:rsidP="00B51D1E">
                      <w:pPr>
                        <w:jc w:val="center"/>
                      </w:pPr>
                      <w:r>
                        <w:t>Nos coordonnées sont inscrites plus haut</w:t>
                      </w:r>
                    </w:p>
                  </w:txbxContent>
                </v:textbox>
              </v:rect>
            </w:pict>
          </mc:Fallback>
        </mc:AlternateContent>
      </w:r>
    </w:p>
    <w:p w14:paraId="765A6B0A" w14:textId="77777777" w:rsidR="00B51D1E" w:rsidRPr="003E0A15" w:rsidRDefault="00B51D1E" w:rsidP="00B51D1E">
      <w:pPr>
        <w:rPr>
          <w:rFonts w:ascii="Arial" w:hAnsi="Arial" w:cs="Arial"/>
          <w:lang w:val="fr-BE"/>
        </w:rPr>
      </w:pPr>
      <w:r w:rsidRPr="00B92E4F">
        <w:rPr>
          <w:rFonts w:ascii="Arial" w:hAnsi="Arial" w:cs="Arial"/>
          <w:lang w:val="fr-BE"/>
        </w:rPr>
        <w:t xml:space="preserve"> </w:t>
      </w:r>
    </w:p>
    <w:sectPr w:rsidR="00B51D1E" w:rsidRPr="003E0A15">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D028177" w14:textId="77777777" w:rsidR="00A458A5" w:rsidRDefault="00A458A5" w:rsidP="00B51D1E">
      <w:r>
        <w:separator/>
      </w:r>
    </w:p>
  </w:endnote>
  <w:endnote w:type="continuationSeparator" w:id="0">
    <w:p w14:paraId="131B57F0" w14:textId="77777777" w:rsidR="00A458A5" w:rsidRDefault="00A458A5" w:rsidP="00B5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pperplate Gothic Bold">
    <w:panose1 w:val="020E0705020206020404"/>
    <w:charset w:val="00"/>
    <w:family w:val="auto"/>
    <w:pitch w:val="variable"/>
    <w:sig w:usb0="00000003" w:usb1="00000000" w:usb2="00000000" w:usb3="00000000" w:csb0="00000001" w:csb1="00000000"/>
  </w:font>
  <w:font w:name="Forte">
    <w:altName w:val="Zapfino"/>
    <w:charset w:val="00"/>
    <w:family w:val="script"/>
    <w:pitch w:val="variable"/>
    <w:sig w:usb0="00000003" w:usb1="00000000" w:usb2="00000000" w:usb3="00000000" w:csb0="00000001" w:csb1="00000000"/>
  </w:font>
  <w:font w:name="Gill Sans MT Condensed">
    <w:altName w:val="Avenir Book Oblique"/>
    <w:charset w:val="00"/>
    <w:family w:val="swiss"/>
    <w:pitch w:val="variable"/>
    <w:sig w:usb0="00000007" w:usb1="00000000" w:usb2="00000000" w:usb3="00000000" w:csb0="00000003" w:csb1="00000000"/>
  </w:font>
  <w:font w:name="Times">
    <w:panose1 w:val="02000500000000000000"/>
    <w:charset w:val="00"/>
    <w:family w:val="auto"/>
    <w:pitch w:val="variable"/>
    <w:sig w:usb0="00000003" w:usb1="00000000" w:usb2="00000000" w:usb3="00000000" w:csb0="00000001"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ED4AB" w14:textId="77777777" w:rsidR="00332706" w:rsidRDefault="00A458A5" w:rsidP="00335B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E192CB" w14:textId="77777777" w:rsidR="00332706" w:rsidRDefault="00006DC5" w:rsidP="0033270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00EA0" w14:textId="77777777" w:rsidR="00332706" w:rsidRDefault="00A458A5" w:rsidP="00335B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6DC5">
      <w:rPr>
        <w:rStyle w:val="PageNumber"/>
        <w:noProof/>
      </w:rPr>
      <w:t>4</w:t>
    </w:r>
    <w:r>
      <w:rPr>
        <w:rStyle w:val="PageNumber"/>
      </w:rPr>
      <w:fldChar w:fldCharType="end"/>
    </w:r>
  </w:p>
  <w:p w14:paraId="2F9DF9C6" w14:textId="77777777" w:rsidR="00332706" w:rsidRDefault="00006DC5" w:rsidP="0033270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0B1D881" w14:textId="77777777" w:rsidR="00A458A5" w:rsidRDefault="00A458A5" w:rsidP="00B51D1E">
      <w:r>
        <w:separator/>
      </w:r>
    </w:p>
  </w:footnote>
  <w:footnote w:type="continuationSeparator" w:id="0">
    <w:p w14:paraId="47B3D385" w14:textId="77777777" w:rsidR="00A458A5" w:rsidRDefault="00A458A5" w:rsidP="00B51D1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4B86151"/>
    <w:multiLevelType w:val="hybridMultilevel"/>
    <w:tmpl w:val="26DE7E4A"/>
    <w:lvl w:ilvl="0" w:tplc="1F0A4B90">
      <w:start w:val="1"/>
      <w:numFmt w:val="bullet"/>
      <w:pStyle w:val="Heading3"/>
      <w:lvlText w:val=""/>
      <w:lvlJc w:val="left"/>
      <w:pPr>
        <w:tabs>
          <w:tab w:val="num" w:pos="0"/>
        </w:tabs>
        <w:ind w:left="0" w:firstLine="0"/>
      </w:pPr>
      <w:rPr>
        <w:rFonts w:ascii="Wingdings" w:hAnsi="Wingdings" w:hint="default"/>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FA85609"/>
    <w:multiLevelType w:val="hybridMultilevel"/>
    <w:tmpl w:val="E014DAE8"/>
    <w:lvl w:ilvl="0" w:tplc="270C6F00">
      <w:start w:val="4"/>
      <w:numFmt w:val="bullet"/>
      <w:lvlText w:val="-"/>
      <w:lvlJc w:val="left"/>
      <w:pPr>
        <w:ind w:left="1068" w:hanging="360"/>
      </w:pPr>
      <w:rPr>
        <w:rFonts w:ascii="Tahoma" w:eastAsia="Times New Roman" w:hAnsi="Tahoma" w:cs="Tahoma"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1E"/>
    <w:rsid w:val="00000809"/>
    <w:rsid w:val="00006DC5"/>
    <w:rsid w:val="000202C7"/>
    <w:rsid w:val="00055216"/>
    <w:rsid w:val="00081DF5"/>
    <w:rsid w:val="00136BE9"/>
    <w:rsid w:val="002567FB"/>
    <w:rsid w:val="002E5E52"/>
    <w:rsid w:val="002E709D"/>
    <w:rsid w:val="003518A8"/>
    <w:rsid w:val="00437024"/>
    <w:rsid w:val="004446ED"/>
    <w:rsid w:val="00451E58"/>
    <w:rsid w:val="004612E8"/>
    <w:rsid w:val="006E20F5"/>
    <w:rsid w:val="00847849"/>
    <w:rsid w:val="008B71B9"/>
    <w:rsid w:val="009458D1"/>
    <w:rsid w:val="00975526"/>
    <w:rsid w:val="009A1F16"/>
    <w:rsid w:val="009A4A74"/>
    <w:rsid w:val="009F14EB"/>
    <w:rsid w:val="009F311B"/>
    <w:rsid w:val="00A36695"/>
    <w:rsid w:val="00A458A5"/>
    <w:rsid w:val="00AB20AF"/>
    <w:rsid w:val="00AF4690"/>
    <w:rsid w:val="00B51D1E"/>
    <w:rsid w:val="00BB203A"/>
    <w:rsid w:val="00BC2A8B"/>
    <w:rsid w:val="00CC5B28"/>
    <w:rsid w:val="00D3530A"/>
    <w:rsid w:val="00D45289"/>
    <w:rsid w:val="00D462FD"/>
    <w:rsid w:val="00DC18E1"/>
    <w:rsid w:val="00E07629"/>
    <w:rsid w:val="00EB001C"/>
    <w:rsid w:val="00F05A96"/>
    <w:rsid w:val="00F655CF"/>
    <w:rsid w:val="00F84870"/>
    <w:rsid w:val="00FB3446"/>
    <w:rsid w:val="00FD65D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5936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D1E"/>
    <w:pPr>
      <w:spacing w:after="0" w:line="240" w:lineRule="auto"/>
    </w:pPr>
    <w:rPr>
      <w:rFonts w:ascii="Times New Roman" w:eastAsia="Times New Roman" w:hAnsi="Times New Roman" w:cs="Times New Roman"/>
      <w:sz w:val="24"/>
      <w:szCs w:val="24"/>
      <w:lang w:val="fr-FR" w:eastAsia="fr-FR"/>
    </w:rPr>
  </w:style>
  <w:style w:type="paragraph" w:styleId="Heading3">
    <w:name w:val="heading 3"/>
    <w:basedOn w:val="Normal"/>
    <w:next w:val="Normal"/>
    <w:link w:val="Heading3Char"/>
    <w:qFormat/>
    <w:rsid w:val="00B51D1E"/>
    <w:pPr>
      <w:keepNext/>
      <w:numPr>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1D1E"/>
    <w:rPr>
      <w:rFonts w:ascii="Arial" w:eastAsia="Times New Roman" w:hAnsi="Arial" w:cs="Arial"/>
      <w:b/>
      <w:bCs/>
      <w:sz w:val="26"/>
      <w:szCs w:val="26"/>
      <w:lang w:val="fr-FR" w:eastAsia="fr-FR"/>
    </w:rPr>
  </w:style>
  <w:style w:type="paragraph" w:customStyle="1" w:styleId="Default">
    <w:name w:val="Default"/>
    <w:rsid w:val="00B51D1E"/>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rsid w:val="00B51D1E"/>
    <w:rPr>
      <w:color w:val="0000FF"/>
      <w:u w:val="single"/>
    </w:rPr>
  </w:style>
  <w:style w:type="paragraph" w:styleId="FootnoteText">
    <w:name w:val="footnote text"/>
    <w:basedOn w:val="Normal"/>
    <w:link w:val="FootnoteTextChar"/>
    <w:semiHidden/>
    <w:rsid w:val="00B51D1E"/>
    <w:rPr>
      <w:sz w:val="20"/>
      <w:szCs w:val="20"/>
    </w:rPr>
  </w:style>
  <w:style w:type="character" w:customStyle="1" w:styleId="FootnoteTextChar">
    <w:name w:val="Footnote Text Char"/>
    <w:basedOn w:val="DefaultParagraphFont"/>
    <w:link w:val="FootnoteText"/>
    <w:semiHidden/>
    <w:rsid w:val="00B51D1E"/>
    <w:rPr>
      <w:rFonts w:ascii="Times New Roman" w:eastAsia="Times New Roman" w:hAnsi="Times New Roman" w:cs="Times New Roman"/>
      <w:sz w:val="20"/>
      <w:szCs w:val="20"/>
      <w:lang w:val="fr-FR" w:eastAsia="fr-FR"/>
    </w:rPr>
  </w:style>
  <w:style w:type="character" w:styleId="FootnoteReference">
    <w:name w:val="footnote reference"/>
    <w:semiHidden/>
    <w:rsid w:val="00B51D1E"/>
    <w:rPr>
      <w:vertAlign w:val="superscript"/>
    </w:rPr>
  </w:style>
  <w:style w:type="paragraph" w:styleId="Footer">
    <w:name w:val="footer"/>
    <w:basedOn w:val="Normal"/>
    <w:link w:val="FooterChar"/>
    <w:rsid w:val="00B51D1E"/>
    <w:pPr>
      <w:tabs>
        <w:tab w:val="center" w:pos="4536"/>
        <w:tab w:val="right" w:pos="9072"/>
      </w:tabs>
    </w:pPr>
  </w:style>
  <w:style w:type="character" w:customStyle="1" w:styleId="FooterChar">
    <w:name w:val="Footer Char"/>
    <w:basedOn w:val="DefaultParagraphFont"/>
    <w:link w:val="Footer"/>
    <w:rsid w:val="00B51D1E"/>
    <w:rPr>
      <w:rFonts w:ascii="Times New Roman" w:eastAsia="Times New Roman" w:hAnsi="Times New Roman" w:cs="Times New Roman"/>
      <w:sz w:val="24"/>
      <w:szCs w:val="24"/>
      <w:lang w:val="fr-FR" w:eastAsia="fr-FR"/>
    </w:rPr>
  </w:style>
  <w:style w:type="character" w:styleId="PageNumber">
    <w:name w:val="page number"/>
    <w:basedOn w:val="DefaultParagraphFont"/>
    <w:rsid w:val="00B51D1E"/>
  </w:style>
  <w:style w:type="paragraph" w:styleId="BalloonText">
    <w:name w:val="Balloon Text"/>
    <w:basedOn w:val="Normal"/>
    <w:link w:val="BalloonTextChar"/>
    <w:uiPriority w:val="99"/>
    <w:semiHidden/>
    <w:unhideWhenUsed/>
    <w:rsid w:val="009F14EB"/>
    <w:rPr>
      <w:rFonts w:ascii="Tahoma" w:hAnsi="Tahoma" w:cs="Tahoma"/>
      <w:sz w:val="16"/>
      <w:szCs w:val="16"/>
    </w:rPr>
  </w:style>
  <w:style w:type="character" w:customStyle="1" w:styleId="BalloonTextChar">
    <w:name w:val="Balloon Text Char"/>
    <w:basedOn w:val="DefaultParagraphFont"/>
    <w:link w:val="BalloonText"/>
    <w:uiPriority w:val="99"/>
    <w:semiHidden/>
    <w:rsid w:val="009F14EB"/>
    <w:rPr>
      <w:rFonts w:ascii="Tahoma" w:eastAsia="Times New Roman" w:hAnsi="Tahoma" w:cs="Tahoma"/>
      <w:sz w:val="16"/>
      <w:szCs w:val="16"/>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D1E"/>
    <w:pPr>
      <w:spacing w:after="0" w:line="240" w:lineRule="auto"/>
    </w:pPr>
    <w:rPr>
      <w:rFonts w:ascii="Times New Roman" w:eastAsia="Times New Roman" w:hAnsi="Times New Roman" w:cs="Times New Roman"/>
      <w:sz w:val="24"/>
      <w:szCs w:val="24"/>
      <w:lang w:val="fr-FR" w:eastAsia="fr-FR"/>
    </w:rPr>
  </w:style>
  <w:style w:type="paragraph" w:styleId="Heading3">
    <w:name w:val="heading 3"/>
    <w:basedOn w:val="Normal"/>
    <w:next w:val="Normal"/>
    <w:link w:val="Heading3Char"/>
    <w:qFormat/>
    <w:rsid w:val="00B51D1E"/>
    <w:pPr>
      <w:keepNext/>
      <w:numPr>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1D1E"/>
    <w:rPr>
      <w:rFonts w:ascii="Arial" w:eastAsia="Times New Roman" w:hAnsi="Arial" w:cs="Arial"/>
      <w:b/>
      <w:bCs/>
      <w:sz w:val="26"/>
      <w:szCs w:val="26"/>
      <w:lang w:val="fr-FR" w:eastAsia="fr-FR"/>
    </w:rPr>
  </w:style>
  <w:style w:type="paragraph" w:customStyle="1" w:styleId="Default">
    <w:name w:val="Default"/>
    <w:rsid w:val="00B51D1E"/>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rsid w:val="00B51D1E"/>
    <w:rPr>
      <w:color w:val="0000FF"/>
      <w:u w:val="single"/>
    </w:rPr>
  </w:style>
  <w:style w:type="paragraph" w:styleId="FootnoteText">
    <w:name w:val="footnote text"/>
    <w:basedOn w:val="Normal"/>
    <w:link w:val="FootnoteTextChar"/>
    <w:semiHidden/>
    <w:rsid w:val="00B51D1E"/>
    <w:rPr>
      <w:sz w:val="20"/>
      <w:szCs w:val="20"/>
    </w:rPr>
  </w:style>
  <w:style w:type="character" w:customStyle="1" w:styleId="FootnoteTextChar">
    <w:name w:val="Footnote Text Char"/>
    <w:basedOn w:val="DefaultParagraphFont"/>
    <w:link w:val="FootnoteText"/>
    <w:semiHidden/>
    <w:rsid w:val="00B51D1E"/>
    <w:rPr>
      <w:rFonts w:ascii="Times New Roman" w:eastAsia="Times New Roman" w:hAnsi="Times New Roman" w:cs="Times New Roman"/>
      <w:sz w:val="20"/>
      <w:szCs w:val="20"/>
      <w:lang w:val="fr-FR" w:eastAsia="fr-FR"/>
    </w:rPr>
  </w:style>
  <w:style w:type="character" w:styleId="FootnoteReference">
    <w:name w:val="footnote reference"/>
    <w:semiHidden/>
    <w:rsid w:val="00B51D1E"/>
    <w:rPr>
      <w:vertAlign w:val="superscript"/>
    </w:rPr>
  </w:style>
  <w:style w:type="paragraph" w:styleId="Footer">
    <w:name w:val="footer"/>
    <w:basedOn w:val="Normal"/>
    <w:link w:val="FooterChar"/>
    <w:rsid w:val="00B51D1E"/>
    <w:pPr>
      <w:tabs>
        <w:tab w:val="center" w:pos="4536"/>
        <w:tab w:val="right" w:pos="9072"/>
      </w:tabs>
    </w:pPr>
  </w:style>
  <w:style w:type="character" w:customStyle="1" w:styleId="FooterChar">
    <w:name w:val="Footer Char"/>
    <w:basedOn w:val="DefaultParagraphFont"/>
    <w:link w:val="Footer"/>
    <w:rsid w:val="00B51D1E"/>
    <w:rPr>
      <w:rFonts w:ascii="Times New Roman" w:eastAsia="Times New Roman" w:hAnsi="Times New Roman" w:cs="Times New Roman"/>
      <w:sz w:val="24"/>
      <w:szCs w:val="24"/>
      <w:lang w:val="fr-FR" w:eastAsia="fr-FR"/>
    </w:rPr>
  </w:style>
  <w:style w:type="character" w:styleId="PageNumber">
    <w:name w:val="page number"/>
    <w:basedOn w:val="DefaultParagraphFont"/>
    <w:rsid w:val="00B51D1E"/>
  </w:style>
  <w:style w:type="paragraph" w:styleId="BalloonText">
    <w:name w:val="Balloon Text"/>
    <w:basedOn w:val="Normal"/>
    <w:link w:val="BalloonTextChar"/>
    <w:uiPriority w:val="99"/>
    <w:semiHidden/>
    <w:unhideWhenUsed/>
    <w:rsid w:val="009F14EB"/>
    <w:rPr>
      <w:rFonts w:ascii="Tahoma" w:hAnsi="Tahoma" w:cs="Tahoma"/>
      <w:sz w:val="16"/>
      <w:szCs w:val="16"/>
    </w:rPr>
  </w:style>
  <w:style w:type="character" w:customStyle="1" w:styleId="BalloonTextChar">
    <w:name w:val="Balloon Text Char"/>
    <w:basedOn w:val="DefaultParagraphFont"/>
    <w:link w:val="BalloonText"/>
    <w:uiPriority w:val="99"/>
    <w:semiHidden/>
    <w:rsid w:val="009F14EB"/>
    <w:rPr>
      <w:rFonts w:ascii="Tahoma" w:eastAsia="Times New Roman"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emf"/><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oleObject" Target="embeddings/oleObject1.bin"/><Relationship Id="rId11" Type="http://schemas.openxmlformats.org/officeDocument/2006/relationships/hyperlink" Target="http://www.c-vert.org/" TargetMode="External"/><Relationship Id="rId12" Type="http://schemas.openxmlformats.org/officeDocument/2006/relationships/image" Target="media/image3.jpg"/><Relationship Id="rId13" Type="http://schemas.openxmlformats.org/officeDocument/2006/relationships/hyperlink" Target="mailto:relais66@hotmail.com" TargetMode="External"/><Relationship Id="rId14" Type="http://schemas.openxmlformats.org/officeDocument/2006/relationships/hyperlink" Target="http://www.66sgp.net" TargetMode="External"/><Relationship Id="rId15" Type="http://schemas.openxmlformats.org/officeDocument/2006/relationships/hyperlink" Target="http://www.sgp.be" TargetMode="External"/><Relationship Id="rId16" Type="http://schemas.openxmlformats.org/officeDocument/2006/relationships/hyperlink" Target="mailto:relais66@hotmail.com" TargetMode="External"/><Relationship Id="rId17" Type="http://schemas.openxmlformats.org/officeDocument/2006/relationships/hyperlink" Target="http://www.66sgp.net" TargetMode="External"/><Relationship Id="rId18" Type="http://schemas.openxmlformats.org/officeDocument/2006/relationships/hyperlink" Target="http://www.sgp.be" TargetMode="Externa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1082</Words>
  <Characters>6172</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Chandelle</dc:creator>
  <cp:lastModifiedBy>Gabrielle de Crombrugghe</cp:lastModifiedBy>
  <cp:revision>9</cp:revision>
  <dcterms:created xsi:type="dcterms:W3CDTF">2014-12-13T17:14:00Z</dcterms:created>
  <dcterms:modified xsi:type="dcterms:W3CDTF">2014-12-16T21:34:00Z</dcterms:modified>
</cp:coreProperties>
</file>